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5259A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20" w:type="dxa"/>
          </w:tcPr>
          <w:p w:rsidR="00F971F0" w:rsidRPr="00E47D91" w:rsidRDefault="00B57C0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900" w:type="dxa"/>
            <w:gridSpan w:val="2"/>
          </w:tcPr>
          <w:p w:rsidR="00F971F0" w:rsidRPr="00E47D91" w:rsidRDefault="00B57C0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9/10/07</w:t>
            </w:r>
          </w:p>
        </w:tc>
        <w:tc>
          <w:tcPr>
            <w:tcW w:w="735" w:type="dxa"/>
            <w:gridSpan w:val="2"/>
          </w:tcPr>
          <w:p w:rsidR="00F971F0" w:rsidRPr="00E47D91" w:rsidRDefault="00B57C0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3735C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Ghous Bux S/O Hussain Bux  </w:t>
            </w:r>
            <w:r w:rsidR="00B57C01">
              <w:rPr>
                <w:sz w:val="18"/>
                <w:szCs w:val="18"/>
              </w:rPr>
              <w:t>Additional Session Judge Hudood Sukkur</w:t>
            </w:r>
          </w:p>
        </w:tc>
        <w:tc>
          <w:tcPr>
            <w:tcW w:w="704" w:type="dxa"/>
            <w:gridSpan w:val="2"/>
          </w:tcPr>
          <w:p w:rsidR="00F971F0" w:rsidRPr="00E47D91" w:rsidRDefault="00B57C0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9-00</w:t>
            </w:r>
          </w:p>
        </w:tc>
        <w:tc>
          <w:tcPr>
            <w:tcW w:w="858" w:type="dxa"/>
            <w:gridSpan w:val="2"/>
          </w:tcPr>
          <w:p w:rsidR="00F971F0" w:rsidRPr="00E47D91" w:rsidRDefault="00B57C0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B57C0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9-00</w:t>
            </w:r>
          </w:p>
        </w:tc>
        <w:tc>
          <w:tcPr>
            <w:tcW w:w="966" w:type="dxa"/>
            <w:gridSpan w:val="3"/>
          </w:tcPr>
          <w:p w:rsidR="00F971F0" w:rsidRPr="00E47D91" w:rsidRDefault="00B57C01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B57C01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79" w:type="dxa"/>
            <w:gridSpan w:val="2"/>
          </w:tcPr>
          <w:p w:rsidR="00F971F0" w:rsidRPr="00E47D91" w:rsidRDefault="00B57C0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20/3/2000</w:t>
            </w:r>
          </w:p>
        </w:tc>
        <w:tc>
          <w:tcPr>
            <w:tcW w:w="900" w:type="dxa"/>
            <w:gridSpan w:val="2"/>
          </w:tcPr>
          <w:p w:rsidR="00F971F0" w:rsidRPr="00E47D91" w:rsidRDefault="00B57C0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B57C0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B57C0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B57C0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Aalim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B57C0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B57C0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B57C0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B57C0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5259A3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20" w:type="dxa"/>
          </w:tcPr>
          <w:p w:rsidR="00F971F0" w:rsidRDefault="00B57C0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900" w:type="dxa"/>
            <w:gridSpan w:val="2"/>
          </w:tcPr>
          <w:p w:rsidR="00F971F0" w:rsidRDefault="00B57C0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4/6/07</w:t>
            </w:r>
          </w:p>
        </w:tc>
        <w:tc>
          <w:tcPr>
            <w:tcW w:w="735" w:type="dxa"/>
            <w:gridSpan w:val="2"/>
          </w:tcPr>
          <w:p w:rsidR="00F971F0" w:rsidRDefault="00B57C0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3735C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Iqbal Hussain Shah S/O Faz Ali Shah </w:t>
            </w:r>
            <w:r w:rsidR="00B57C01">
              <w:rPr>
                <w:sz w:val="18"/>
                <w:szCs w:val="18"/>
              </w:rPr>
              <w:t xml:space="preserve">Askari Commercial </w:t>
            </w:r>
            <w:r w:rsidR="00B57C01">
              <w:rPr>
                <w:sz w:val="18"/>
                <w:szCs w:val="18"/>
              </w:rPr>
              <w:br/>
            </w:r>
            <w:r w:rsidR="00B57C01">
              <w:rPr>
                <w:sz w:val="18"/>
                <w:szCs w:val="18"/>
              </w:rPr>
              <w:br/>
              <w:t>Bank Sukkur</w:t>
            </w:r>
          </w:p>
        </w:tc>
        <w:tc>
          <w:tcPr>
            <w:tcW w:w="704" w:type="dxa"/>
            <w:gridSpan w:val="2"/>
          </w:tcPr>
          <w:p w:rsidR="00F971F0" w:rsidRDefault="00B57C01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30%</w:t>
            </w:r>
          </w:p>
        </w:tc>
        <w:tc>
          <w:tcPr>
            <w:tcW w:w="858" w:type="dxa"/>
            <w:gridSpan w:val="2"/>
          </w:tcPr>
          <w:p w:rsidR="00F971F0" w:rsidRDefault="00B57C0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Default="00B57C0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16-04</w:t>
            </w:r>
          </w:p>
        </w:tc>
        <w:tc>
          <w:tcPr>
            <w:tcW w:w="966" w:type="dxa"/>
            <w:gridSpan w:val="3"/>
          </w:tcPr>
          <w:p w:rsidR="00F971F0" w:rsidRDefault="00B57C0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VIIB-A</w:t>
            </w:r>
          </w:p>
        </w:tc>
        <w:tc>
          <w:tcPr>
            <w:tcW w:w="760" w:type="dxa"/>
            <w:gridSpan w:val="2"/>
          </w:tcPr>
          <w:p w:rsidR="00F971F0" w:rsidRDefault="00B57C0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79" w:type="dxa"/>
            <w:gridSpan w:val="2"/>
          </w:tcPr>
          <w:p w:rsidR="00F971F0" w:rsidRDefault="00B57C0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6/1/99</w:t>
            </w:r>
          </w:p>
        </w:tc>
        <w:tc>
          <w:tcPr>
            <w:tcW w:w="900" w:type="dxa"/>
            <w:gridSpan w:val="2"/>
          </w:tcPr>
          <w:p w:rsidR="00F971F0" w:rsidRPr="00E47D91" w:rsidRDefault="00B57C0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B57C0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B57C0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B57C0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Faz Ali Shah</w:t>
            </w:r>
            <w:r w:rsidR="00920615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92" w:type="dxa"/>
            <w:gridSpan w:val="2"/>
          </w:tcPr>
          <w:p w:rsidR="00F971F0" w:rsidRPr="00E47D91" w:rsidRDefault="0092061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92061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92061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92061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12C66" w:rsidRDefault="00412C6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5D3C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86D8F" w:rsidRDefault="00C86D8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59310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B24AE" w:rsidRDefault="003B24A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07CF4" w:rsidRDefault="00C07CF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49D" w:rsidRDefault="0095549D" w:rsidP="00F33C49">
      <w:r>
        <w:separator/>
      </w:r>
    </w:p>
  </w:endnote>
  <w:endnote w:type="continuationSeparator" w:id="1">
    <w:p w:rsidR="0095549D" w:rsidRDefault="0095549D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49D" w:rsidRDefault="0095549D" w:rsidP="00F33C49">
      <w:r>
        <w:separator/>
      </w:r>
    </w:p>
  </w:footnote>
  <w:footnote w:type="continuationSeparator" w:id="1">
    <w:p w:rsidR="0095549D" w:rsidRDefault="0095549D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0C8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5C2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1E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9A3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49D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6D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4</cp:revision>
  <cp:lastPrinted>2017-01-27T10:24:00Z</cp:lastPrinted>
  <dcterms:created xsi:type="dcterms:W3CDTF">2017-02-04T12:01:00Z</dcterms:created>
  <dcterms:modified xsi:type="dcterms:W3CDTF">2017-02-08T12:17:00Z</dcterms:modified>
</cp:coreProperties>
</file>