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F7" w:rsidRDefault="00F41EF7" w:rsidP="00801196">
      <w:pPr>
        <w:tabs>
          <w:tab w:val="left" w:pos="180"/>
          <w:tab w:val="left" w:pos="450"/>
          <w:tab w:val="left" w:pos="720"/>
          <w:tab w:val="left" w:pos="1440"/>
        </w:tabs>
        <w:spacing w:after="0" w:line="240" w:lineRule="auto"/>
        <w:ind w:left="-90" w:right="-180"/>
        <w:rPr>
          <w:rFonts w:ascii="Algerian" w:hAnsi="Algerian" w:cstheme="majorBidi"/>
          <w:b/>
          <w:bCs/>
          <w:sz w:val="32"/>
          <w:szCs w:val="32"/>
        </w:rPr>
      </w:pPr>
    </w:p>
    <w:p w:rsidR="00DB57DC" w:rsidRDefault="00DB57DC" w:rsidP="00801196">
      <w:pPr>
        <w:tabs>
          <w:tab w:val="left" w:pos="180"/>
          <w:tab w:val="left" w:pos="450"/>
          <w:tab w:val="left" w:pos="720"/>
          <w:tab w:val="left" w:pos="1440"/>
        </w:tabs>
        <w:spacing w:after="0" w:line="240" w:lineRule="auto"/>
        <w:ind w:left="-90" w:right="-180"/>
        <w:rPr>
          <w:rFonts w:ascii="Algerian" w:hAnsi="Algerian" w:cstheme="majorBidi"/>
          <w:b/>
          <w:bCs/>
          <w:sz w:val="32"/>
          <w:szCs w:val="32"/>
        </w:rPr>
      </w:pPr>
      <w:r>
        <w:rPr>
          <w:rFonts w:ascii="Algerian" w:hAnsi="Algerian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122748</wp:posOffset>
            </wp:positionV>
            <wp:extent cx="807886" cy="659959"/>
            <wp:effectExtent l="19050" t="0" r="0" b="0"/>
            <wp:wrapNone/>
            <wp:docPr id="9" name="Picture 1" descr="D:\sindh-govt-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ndh-govt-logo[1]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6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35C" w:rsidRPr="007449AC" w:rsidRDefault="00EC135C" w:rsidP="00801196">
      <w:pPr>
        <w:tabs>
          <w:tab w:val="left" w:pos="180"/>
          <w:tab w:val="left" w:pos="450"/>
          <w:tab w:val="left" w:pos="720"/>
          <w:tab w:val="left" w:pos="1440"/>
        </w:tabs>
        <w:spacing w:after="0" w:line="240" w:lineRule="auto"/>
        <w:ind w:left="-90" w:right="-180"/>
        <w:rPr>
          <w:rFonts w:ascii="Algerian" w:hAnsi="Algerian" w:cstheme="majorBidi"/>
          <w:b/>
          <w:bCs/>
          <w:sz w:val="32"/>
          <w:szCs w:val="32"/>
          <w:u w:val="single"/>
        </w:rPr>
      </w:pPr>
      <w:r w:rsidRPr="007449AC">
        <w:rPr>
          <w:rFonts w:ascii="Algerian" w:hAnsi="Algerian" w:cstheme="majorBidi"/>
          <w:b/>
          <w:bCs/>
          <w:sz w:val="32"/>
          <w:szCs w:val="32"/>
        </w:rPr>
        <w:t xml:space="preserve"> </w:t>
      </w:r>
      <w:r w:rsidRPr="006149AE">
        <w:rPr>
          <w:rFonts w:ascii="Algerian" w:hAnsi="Algerian" w:cstheme="majorBidi"/>
          <w:b/>
          <w:bCs/>
          <w:sz w:val="32"/>
          <w:szCs w:val="32"/>
        </w:rPr>
        <w:t xml:space="preserve"> </w:t>
      </w:r>
      <w:r w:rsidR="00801196" w:rsidRPr="007449AC">
        <w:rPr>
          <w:rFonts w:ascii="Algerian" w:hAnsi="Algerian" w:cstheme="majorBidi"/>
          <w:b/>
          <w:bCs/>
          <w:sz w:val="32"/>
          <w:szCs w:val="32"/>
          <w:u w:val="single"/>
        </w:rPr>
        <w:t xml:space="preserve">OFFICE  OF  The  ASSISTANT  </w:t>
      </w:r>
      <w:r w:rsidRPr="007449AC">
        <w:rPr>
          <w:rFonts w:ascii="Algerian" w:hAnsi="Algerian" w:cstheme="majorBidi"/>
          <w:b/>
          <w:bCs/>
          <w:sz w:val="32"/>
          <w:szCs w:val="32"/>
          <w:u w:val="single"/>
        </w:rPr>
        <w:t>COMMISSIONER</w:t>
      </w:r>
      <w:r w:rsidR="00D2258E" w:rsidRPr="007449AC">
        <w:rPr>
          <w:rFonts w:ascii="Algerian" w:hAnsi="Algerian" w:cstheme="majorBidi"/>
          <w:b/>
          <w:bCs/>
          <w:sz w:val="32"/>
          <w:szCs w:val="32"/>
          <w:u w:val="single"/>
        </w:rPr>
        <w:t xml:space="preserve"> </w:t>
      </w:r>
      <w:r w:rsidR="00801196" w:rsidRPr="007449AC">
        <w:rPr>
          <w:rFonts w:ascii="Algerian" w:hAnsi="Algerian" w:cstheme="majorBidi"/>
          <w:b/>
          <w:bCs/>
          <w:sz w:val="32"/>
          <w:szCs w:val="32"/>
          <w:u w:val="single"/>
        </w:rPr>
        <w:t xml:space="preserve"> </w:t>
      </w:r>
      <w:r w:rsidRPr="007449AC">
        <w:rPr>
          <w:rFonts w:ascii="Algerian" w:hAnsi="Algerian" w:cstheme="majorBidi"/>
          <w:b/>
          <w:bCs/>
          <w:sz w:val="32"/>
          <w:szCs w:val="32"/>
          <w:u w:val="single"/>
        </w:rPr>
        <w:t>SOBHODERO</w:t>
      </w:r>
    </w:p>
    <w:p w:rsidR="00EC135C" w:rsidRPr="00AE2A8D" w:rsidRDefault="007449AC" w:rsidP="009F2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4AF9">
        <w:rPr>
          <w:rFonts w:ascii="Times New Roman" w:hAnsi="Times New Roman" w:cs="Times New Roman"/>
          <w:sz w:val="24"/>
          <w:szCs w:val="24"/>
        </w:rPr>
        <w:t xml:space="preserve">NO.AC/ </w:t>
      </w:r>
      <w:r w:rsidR="00A54AF9">
        <w:rPr>
          <w:rFonts w:ascii="Times New Roman" w:hAnsi="Times New Roman" w:cs="Times New Roman"/>
          <w:sz w:val="24"/>
          <w:szCs w:val="24"/>
        </w:rPr>
        <w:tab/>
        <w:t xml:space="preserve">      /2017</w:t>
      </w:r>
      <w:r w:rsidR="00EC135C">
        <w:rPr>
          <w:rFonts w:ascii="Times New Roman" w:hAnsi="Times New Roman" w:cs="Times New Roman"/>
          <w:sz w:val="24"/>
          <w:szCs w:val="24"/>
        </w:rPr>
        <w:tab/>
      </w:r>
      <w:r w:rsidR="00EC135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C135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C135C">
        <w:rPr>
          <w:rFonts w:ascii="Times New Roman" w:hAnsi="Times New Roman" w:cs="Times New Roman"/>
          <w:sz w:val="24"/>
          <w:szCs w:val="24"/>
        </w:rPr>
        <w:tab/>
      </w:r>
      <w:r w:rsidR="00846B96">
        <w:rPr>
          <w:rFonts w:ascii="Times New Roman" w:hAnsi="Times New Roman" w:cs="Times New Roman"/>
          <w:sz w:val="24"/>
          <w:szCs w:val="24"/>
        </w:rPr>
        <w:t xml:space="preserve">  </w:t>
      </w:r>
      <w:r w:rsidR="00EC135C">
        <w:rPr>
          <w:rFonts w:ascii="Times New Roman" w:hAnsi="Times New Roman" w:cs="Times New Roman"/>
          <w:sz w:val="24"/>
          <w:szCs w:val="24"/>
        </w:rPr>
        <w:t xml:space="preserve"> Dated:</w:t>
      </w:r>
      <w:r w:rsidR="00EC135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E6A68">
        <w:rPr>
          <w:rFonts w:ascii="Times New Roman" w:hAnsi="Times New Roman" w:cs="Times New Roman"/>
          <w:sz w:val="24"/>
          <w:szCs w:val="24"/>
        </w:rPr>
        <w:t xml:space="preserve"> </w:t>
      </w:r>
      <w:r w:rsidR="009F2672">
        <w:rPr>
          <w:rFonts w:ascii="Times New Roman" w:hAnsi="Times New Roman" w:cs="Times New Roman"/>
          <w:sz w:val="24"/>
          <w:szCs w:val="24"/>
        </w:rPr>
        <w:t xml:space="preserve">   </w:t>
      </w:r>
      <w:r w:rsidR="00EC135C" w:rsidRPr="00AE2A8D">
        <w:rPr>
          <w:rFonts w:ascii="Times New Roman" w:hAnsi="Times New Roman" w:cs="Times New Roman"/>
          <w:sz w:val="24"/>
          <w:szCs w:val="24"/>
        </w:rPr>
        <w:t xml:space="preserve"> </w:t>
      </w:r>
      <w:r w:rsidR="00C12571">
        <w:rPr>
          <w:rFonts w:ascii="Times New Roman" w:hAnsi="Times New Roman" w:cs="Times New Roman"/>
          <w:sz w:val="24"/>
          <w:szCs w:val="24"/>
        </w:rPr>
        <w:t>/</w:t>
      </w:r>
      <w:r w:rsidR="00423922">
        <w:rPr>
          <w:rFonts w:ascii="Times New Roman" w:hAnsi="Times New Roman" w:cs="Times New Roman"/>
          <w:sz w:val="24"/>
          <w:szCs w:val="24"/>
        </w:rPr>
        <w:t>01/2017</w:t>
      </w:r>
    </w:p>
    <w:p w:rsidR="00EC135C" w:rsidRPr="00AE2A8D" w:rsidRDefault="00EC135C" w:rsidP="00EC1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35C" w:rsidRPr="00AE2A8D" w:rsidRDefault="00EC135C" w:rsidP="00EC135C">
      <w:pPr>
        <w:spacing w:after="0" w:line="240" w:lineRule="auto"/>
        <w:ind w:left="-180"/>
      </w:pPr>
    </w:p>
    <w:p w:rsidR="00AC10A9" w:rsidRDefault="00AC10A9" w:rsidP="00AC10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30815" w:rsidRPr="00ED7E9F" w:rsidRDefault="00630815" w:rsidP="00AC10A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D7E9F">
        <w:rPr>
          <w:rFonts w:asciiTheme="majorBidi" w:hAnsiTheme="majorBidi" w:cstheme="majorBidi"/>
          <w:b/>
          <w:bCs/>
          <w:sz w:val="24"/>
          <w:szCs w:val="24"/>
          <w:u w:val="single"/>
        </w:rPr>
        <w:t>READ</w:t>
      </w:r>
    </w:p>
    <w:p w:rsidR="00630815" w:rsidRPr="003837CC" w:rsidRDefault="00630815" w:rsidP="00C851CB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3837CC">
        <w:rPr>
          <w:rFonts w:asciiTheme="majorBidi" w:hAnsiTheme="majorBidi" w:cstheme="majorBidi"/>
          <w:sz w:val="20"/>
          <w:szCs w:val="20"/>
        </w:rPr>
        <w:t xml:space="preserve">Application of </w:t>
      </w:r>
      <w:r w:rsidR="00E7374F" w:rsidRPr="003837CC">
        <w:rPr>
          <w:rFonts w:asciiTheme="majorBidi" w:hAnsiTheme="majorBidi" w:cstheme="majorBidi"/>
          <w:sz w:val="20"/>
          <w:szCs w:val="20"/>
        </w:rPr>
        <w:t xml:space="preserve"> Mr. Nazeer Hussain S/O </w:t>
      </w:r>
      <w:r w:rsidR="00D357D1" w:rsidRPr="003837CC">
        <w:rPr>
          <w:rFonts w:asciiTheme="majorBidi" w:hAnsiTheme="majorBidi" w:cstheme="majorBidi"/>
          <w:sz w:val="20"/>
          <w:szCs w:val="20"/>
        </w:rPr>
        <w:t xml:space="preserve">Illahi Bux Tunio </w:t>
      </w:r>
      <w:r w:rsidR="00937338" w:rsidRPr="003837CC">
        <w:rPr>
          <w:rFonts w:asciiTheme="majorBidi" w:hAnsiTheme="majorBidi" w:cstheme="majorBidi"/>
          <w:sz w:val="20"/>
          <w:szCs w:val="20"/>
        </w:rPr>
        <w:t xml:space="preserve">Resident of </w:t>
      </w:r>
      <w:r w:rsidR="000444CA" w:rsidRPr="003837CC">
        <w:rPr>
          <w:rFonts w:asciiTheme="majorBidi" w:hAnsiTheme="majorBidi" w:cstheme="majorBidi"/>
          <w:sz w:val="20"/>
          <w:szCs w:val="20"/>
        </w:rPr>
        <w:t>Hingorja Town, Talu</w:t>
      </w:r>
      <w:r w:rsidR="00732B2D" w:rsidRPr="003837CC">
        <w:rPr>
          <w:rFonts w:asciiTheme="majorBidi" w:hAnsiTheme="majorBidi" w:cstheme="majorBidi"/>
          <w:sz w:val="20"/>
          <w:szCs w:val="20"/>
        </w:rPr>
        <w:t xml:space="preserve">ka Sobhodero, District Khairpur regarding issuance </w:t>
      </w:r>
      <w:r w:rsidR="007122C0" w:rsidRPr="003837CC">
        <w:rPr>
          <w:rFonts w:asciiTheme="majorBidi" w:hAnsiTheme="majorBidi" w:cstheme="majorBidi"/>
          <w:sz w:val="20"/>
          <w:szCs w:val="20"/>
        </w:rPr>
        <w:t xml:space="preserve">of Stamp Vendor License. </w:t>
      </w:r>
    </w:p>
    <w:p w:rsidR="00F660CF" w:rsidRDefault="00875972" w:rsidP="00A330AE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3837CC">
        <w:rPr>
          <w:rFonts w:asciiTheme="majorBidi" w:hAnsiTheme="majorBidi" w:cstheme="majorBidi"/>
          <w:sz w:val="20"/>
          <w:szCs w:val="20"/>
        </w:rPr>
        <w:t xml:space="preserve">Report of </w:t>
      </w:r>
      <w:r w:rsidR="00FB04C4" w:rsidRPr="003837CC">
        <w:rPr>
          <w:rFonts w:asciiTheme="majorBidi" w:hAnsiTheme="majorBidi" w:cstheme="majorBidi"/>
          <w:sz w:val="20"/>
          <w:szCs w:val="20"/>
        </w:rPr>
        <w:t>M</w:t>
      </w:r>
      <w:r w:rsidR="003C71ED" w:rsidRPr="003837CC">
        <w:rPr>
          <w:rFonts w:asciiTheme="majorBidi" w:hAnsiTheme="majorBidi" w:cstheme="majorBidi"/>
          <w:sz w:val="20"/>
          <w:szCs w:val="20"/>
        </w:rPr>
        <w:t xml:space="preserve">ukhtiarkar Sobhodero </w:t>
      </w:r>
      <w:r w:rsidR="00085A00" w:rsidRPr="003837CC">
        <w:rPr>
          <w:rFonts w:asciiTheme="majorBidi" w:hAnsiTheme="majorBidi" w:cstheme="majorBidi"/>
          <w:sz w:val="20"/>
          <w:szCs w:val="20"/>
        </w:rPr>
        <w:t xml:space="preserve">vide his letter No. 07/2017 Dated: </w:t>
      </w:r>
      <w:r w:rsidR="00B7597B" w:rsidRPr="003837CC">
        <w:rPr>
          <w:rFonts w:asciiTheme="majorBidi" w:hAnsiTheme="majorBidi" w:cstheme="majorBidi"/>
          <w:sz w:val="20"/>
          <w:szCs w:val="20"/>
        </w:rPr>
        <w:t>04/01/2017</w:t>
      </w:r>
      <w:r w:rsidR="007E1F58" w:rsidRPr="003837CC">
        <w:rPr>
          <w:rFonts w:asciiTheme="majorBidi" w:hAnsiTheme="majorBidi" w:cstheme="majorBidi"/>
          <w:sz w:val="20"/>
          <w:szCs w:val="20"/>
        </w:rPr>
        <w:t xml:space="preserve"> </w:t>
      </w:r>
      <w:r w:rsidR="002D41C9">
        <w:rPr>
          <w:rFonts w:asciiTheme="majorBidi" w:hAnsiTheme="majorBidi" w:cstheme="majorBidi"/>
          <w:sz w:val="20"/>
          <w:szCs w:val="20"/>
        </w:rPr>
        <w:t>recommending</w:t>
      </w:r>
      <w:r w:rsidR="007E1F58" w:rsidRPr="003837CC">
        <w:rPr>
          <w:rFonts w:asciiTheme="majorBidi" w:hAnsiTheme="majorBidi" w:cstheme="majorBidi"/>
          <w:sz w:val="20"/>
          <w:szCs w:val="20"/>
        </w:rPr>
        <w:t xml:space="preserve"> </w:t>
      </w:r>
      <w:r w:rsidR="003B6B34" w:rsidRPr="003837CC">
        <w:rPr>
          <w:rFonts w:asciiTheme="majorBidi" w:hAnsiTheme="majorBidi" w:cstheme="majorBidi"/>
          <w:sz w:val="20"/>
          <w:szCs w:val="20"/>
        </w:rPr>
        <w:t xml:space="preserve">the </w:t>
      </w:r>
      <w:r w:rsidR="00815B25" w:rsidRPr="003837CC">
        <w:rPr>
          <w:rFonts w:asciiTheme="majorBidi" w:hAnsiTheme="majorBidi" w:cstheme="majorBidi"/>
          <w:sz w:val="20"/>
          <w:szCs w:val="20"/>
        </w:rPr>
        <w:t xml:space="preserve">request </w:t>
      </w:r>
      <w:r w:rsidR="009877BD" w:rsidRPr="003837CC">
        <w:rPr>
          <w:rFonts w:asciiTheme="majorBidi" w:hAnsiTheme="majorBidi" w:cstheme="majorBidi"/>
          <w:sz w:val="20"/>
          <w:szCs w:val="20"/>
        </w:rPr>
        <w:t xml:space="preserve">of applicant </w:t>
      </w:r>
      <w:r w:rsidR="00560071">
        <w:rPr>
          <w:rFonts w:asciiTheme="majorBidi" w:hAnsiTheme="majorBidi" w:cstheme="majorBidi"/>
          <w:sz w:val="20"/>
          <w:szCs w:val="20"/>
        </w:rPr>
        <w:t>for</w:t>
      </w:r>
      <w:r w:rsidR="000E1EAE" w:rsidRPr="003837CC">
        <w:rPr>
          <w:rFonts w:asciiTheme="majorBidi" w:hAnsiTheme="majorBidi" w:cstheme="majorBidi"/>
          <w:sz w:val="20"/>
          <w:szCs w:val="20"/>
        </w:rPr>
        <w:t xml:space="preserve"> </w:t>
      </w:r>
      <w:r w:rsidR="006B7BFC">
        <w:rPr>
          <w:rFonts w:asciiTheme="majorBidi" w:hAnsiTheme="majorBidi" w:cstheme="majorBidi"/>
          <w:sz w:val="20"/>
          <w:szCs w:val="20"/>
        </w:rPr>
        <w:t xml:space="preserve">grant of permission </w:t>
      </w:r>
      <w:r w:rsidR="00FB45D7">
        <w:rPr>
          <w:rFonts w:asciiTheme="majorBidi" w:hAnsiTheme="majorBidi" w:cstheme="majorBidi"/>
          <w:sz w:val="20"/>
          <w:szCs w:val="20"/>
        </w:rPr>
        <w:t xml:space="preserve">for </w:t>
      </w:r>
      <w:r w:rsidR="002E000C" w:rsidRPr="003837CC">
        <w:rPr>
          <w:rFonts w:asciiTheme="majorBidi" w:hAnsiTheme="majorBidi" w:cstheme="majorBidi"/>
          <w:sz w:val="20"/>
          <w:szCs w:val="20"/>
        </w:rPr>
        <w:t>Stamp Vendor</w:t>
      </w:r>
      <w:r w:rsidR="00255A49">
        <w:rPr>
          <w:rFonts w:asciiTheme="majorBidi" w:hAnsiTheme="majorBidi" w:cstheme="majorBidi"/>
          <w:sz w:val="20"/>
          <w:szCs w:val="20"/>
        </w:rPr>
        <w:t xml:space="preserve"> Work</w:t>
      </w:r>
      <w:r w:rsidR="002E000C" w:rsidRPr="003837CC">
        <w:rPr>
          <w:rFonts w:asciiTheme="majorBidi" w:hAnsiTheme="majorBidi" w:cstheme="majorBidi"/>
          <w:sz w:val="20"/>
          <w:szCs w:val="20"/>
        </w:rPr>
        <w:t>.</w:t>
      </w:r>
    </w:p>
    <w:p w:rsidR="002D41C9" w:rsidRPr="002D41C9" w:rsidRDefault="002D41C9" w:rsidP="002D41C9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:rsidR="00921233" w:rsidRPr="00ED7E9F" w:rsidRDefault="003837CC" w:rsidP="00C851CB">
      <w:pPr>
        <w:tabs>
          <w:tab w:val="left" w:pos="2835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PERMISSION.</w:t>
      </w:r>
    </w:p>
    <w:p w:rsidR="00377447" w:rsidRDefault="00D4026B" w:rsidP="00C9541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C5EF7">
        <w:rPr>
          <w:rFonts w:asciiTheme="majorBidi" w:hAnsiTheme="majorBidi" w:cstheme="majorBidi"/>
          <w:sz w:val="24"/>
          <w:szCs w:val="24"/>
        </w:rPr>
        <w:t xml:space="preserve">Mr. Nazeer Hussain S/O Illahi Bux Tunio Resident of Hingorja Town, Taluka Sobhodero, District Khairpur </w:t>
      </w:r>
      <w:r w:rsidR="002E0AF1">
        <w:rPr>
          <w:rFonts w:asciiTheme="majorBidi" w:hAnsiTheme="majorBidi" w:cstheme="majorBidi"/>
          <w:sz w:val="24"/>
          <w:szCs w:val="24"/>
        </w:rPr>
        <w:t xml:space="preserve">Mir’s </w:t>
      </w:r>
      <w:r w:rsidR="00043507">
        <w:rPr>
          <w:rFonts w:asciiTheme="majorBidi" w:hAnsiTheme="majorBidi" w:cstheme="majorBidi"/>
          <w:sz w:val="24"/>
          <w:szCs w:val="24"/>
        </w:rPr>
        <w:t xml:space="preserve">is hereby </w:t>
      </w:r>
      <w:r w:rsidR="007A45CB">
        <w:rPr>
          <w:rFonts w:asciiTheme="majorBidi" w:hAnsiTheme="majorBidi" w:cstheme="majorBidi"/>
          <w:sz w:val="24"/>
          <w:szCs w:val="24"/>
        </w:rPr>
        <w:t>permitted</w:t>
      </w:r>
      <w:r w:rsidR="00043507">
        <w:rPr>
          <w:rFonts w:asciiTheme="majorBidi" w:hAnsiTheme="majorBidi" w:cstheme="majorBidi"/>
          <w:sz w:val="24"/>
          <w:szCs w:val="24"/>
        </w:rPr>
        <w:t xml:space="preserve"> </w:t>
      </w:r>
      <w:r w:rsidR="007A45CB">
        <w:rPr>
          <w:rFonts w:asciiTheme="majorBidi" w:hAnsiTheme="majorBidi" w:cstheme="majorBidi"/>
          <w:sz w:val="24"/>
          <w:szCs w:val="24"/>
        </w:rPr>
        <w:t xml:space="preserve">to work as </w:t>
      </w:r>
      <w:r w:rsidR="00607340">
        <w:rPr>
          <w:rFonts w:asciiTheme="majorBidi" w:hAnsiTheme="majorBidi" w:cstheme="majorBidi"/>
          <w:sz w:val="24"/>
          <w:szCs w:val="24"/>
        </w:rPr>
        <w:t xml:space="preserve">Stamp Vendor </w:t>
      </w:r>
      <w:r w:rsidR="001D3066">
        <w:rPr>
          <w:rFonts w:asciiTheme="majorBidi" w:hAnsiTheme="majorBidi" w:cstheme="majorBidi"/>
          <w:sz w:val="24"/>
          <w:szCs w:val="24"/>
        </w:rPr>
        <w:t xml:space="preserve">under the Pakistan </w:t>
      </w:r>
      <w:r w:rsidR="004E576B">
        <w:rPr>
          <w:rFonts w:asciiTheme="majorBidi" w:hAnsiTheme="majorBidi" w:cstheme="majorBidi"/>
          <w:sz w:val="24"/>
          <w:szCs w:val="24"/>
        </w:rPr>
        <w:t xml:space="preserve">stamp Act </w:t>
      </w:r>
      <w:r w:rsidR="00E249CA">
        <w:rPr>
          <w:rFonts w:asciiTheme="majorBidi" w:hAnsiTheme="majorBidi" w:cstheme="majorBidi"/>
          <w:sz w:val="24"/>
          <w:szCs w:val="24"/>
        </w:rPr>
        <w:t>1976</w:t>
      </w:r>
      <w:r w:rsidR="00BC5502">
        <w:rPr>
          <w:rFonts w:asciiTheme="majorBidi" w:hAnsiTheme="majorBidi" w:cstheme="majorBidi"/>
          <w:sz w:val="24"/>
          <w:szCs w:val="24"/>
        </w:rPr>
        <w:t xml:space="preserve">. </w:t>
      </w:r>
      <w:r w:rsidR="00647EDC">
        <w:rPr>
          <w:rFonts w:asciiTheme="majorBidi" w:hAnsiTheme="majorBidi" w:cstheme="majorBidi"/>
          <w:sz w:val="24"/>
          <w:szCs w:val="24"/>
        </w:rPr>
        <w:t xml:space="preserve">He </w:t>
      </w:r>
      <w:r w:rsidR="00761489">
        <w:rPr>
          <w:rFonts w:asciiTheme="majorBidi" w:hAnsiTheme="majorBidi" w:cstheme="majorBidi"/>
          <w:sz w:val="24"/>
          <w:szCs w:val="24"/>
        </w:rPr>
        <w:t>is un-employe</w:t>
      </w:r>
      <w:r w:rsidR="00951CF2">
        <w:rPr>
          <w:rFonts w:asciiTheme="majorBidi" w:hAnsiTheme="majorBidi" w:cstheme="majorBidi"/>
          <w:sz w:val="24"/>
          <w:szCs w:val="24"/>
        </w:rPr>
        <w:t xml:space="preserve">d </w:t>
      </w:r>
      <w:r w:rsidR="000F798C">
        <w:rPr>
          <w:rFonts w:asciiTheme="majorBidi" w:hAnsiTheme="majorBidi" w:cstheme="majorBidi"/>
          <w:sz w:val="24"/>
          <w:szCs w:val="24"/>
        </w:rPr>
        <w:t xml:space="preserve">and law </w:t>
      </w:r>
      <w:r w:rsidR="00DE6C82">
        <w:rPr>
          <w:rFonts w:asciiTheme="majorBidi" w:hAnsiTheme="majorBidi" w:cstheme="majorBidi"/>
          <w:sz w:val="24"/>
          <w:szCs w:val="24"/>
        </w:rPr>
        <w:t xml:space="preserve">graduate, </w:t>
      </w:r>
      <w:r w:rsidR="006C2FD0">
        <w:rPr>
          <w:rFonts w:asciiTheme="majorBidi" w:hAnsiTheme="majorBidi" w:cstheme="majorBidi"/>
          <w:sz w:val="24"/>
          <w:szCs w:val="24"/>
        </w:rPr>
        <w:t xml:space="preserve">hence he </w:t>
      </w:r>
      <w:r w:rsidR="0072640F">
        <w:rPr>
          <w:rFonts w:asciiTheme="majorBidi" w:hAnsiTheme="majorBidi" w:cstheme="majorBidi"/>
          <w:sz w:val="24"/>
          <w:szCs w:val="24"/>
        </w:rPr>
        <w:t xml:space="preserve">is authorized </w:t>
      </w:r>
      <w:r w:rsidR="0010503C">
        <w:rPr>
          <w:rFonts w:asciiTheme="majorBidi" w:hAnsiTheme="majorBidi" w:cstheme="majorBidi"/>
          <w:sz w:val="24"/>
          <w:szCs w:val="24"/>
        </w:rPr>
        <w:t xml:space="preserve">to run as </w:t>
      </w:r>
      <w:r w:rsidR="00B933F8">
        <w:rPr>
          <w:rFonts w:asciiTheme="majorBidi" w:hAnsiTheme="majorBidi" w:cstheme="majorBidi"/>
          <w:sz w:val="24"/>
          <w:szCs w:val="24"/>
        </w:rPr>
        <w:t>Stamp Ve</w:t>
      </w:r>
      <w:r w:rsidR="003A4CA3">
        <w:rPr>
          <w:rFonts w:asciiTheme="majorBidi" w:hAnsiTheme="majorBidi" w:cstheme="majorBidi"/>
          <w:sz w:val="24"/>
          <w:szCs w:val="24"/>
        </w:rPr>
        <w:t xml:space="preserve">ndor </w:t>
      </w:r>
      <w:r w:rsidR="00F36F4D">
        <w:rPr>
          <w:rFonts w:asciiTheme="majorBidi" w:hAnsiTheme="majorBidi" w:cstheme="majorBidi"/>
          <w:sz w:val="24"/>
          <w:szCs w:val="24"/>
        </w:rPr>
        <w:t xml:space="preserve">at Hingorja </w:t>
      </w:r>
      <w:r w:rsidR="006B2CF6">
        <w:rPr>
          <w:rFonts w:asciiTheme="majorBidi" w:hAnsiTheme="majorBidi" w:cstheme="majorBidi"/>
          <w:sz w:val="24"/>
          <w:szCs w:val="24"/>
        </w:rPr>
        <w:t xml:space="preserve">Town </w:t>
      </w:r>
      <w:r w:rsidR="00AA5398">
        <w:rPr>
          <w:rFonts w:asciiTheme="majorBidi" w:hAnsiTheme="majorBidi" w:cstheme="majorBidi"/>
          <w:sz w:val="24"/>
          <w:szCs w:val="24"/>
        </w:rPr>
        <w:t xml:space="preserve">and sell stamps </w:t>
      </w:r>
      <w:r w:rsidR="006A4205">
        <w:rPr>
          <w:rFonts w:asciiTheme="majorBidi" w:hAnsiTheme="majorBidi" w:cstheme="majorBidi"/>
          <w:sz w:val="24"/>
          <w:szCs w:val="24"/>
        </w:rPr>
        <w:t xml:space="preserve">of the </w:t>
      </w:r>
      <w:r w:rsidR="009B61E2">
        <w:rPr>
          <w:rFonts w:asciiTheme="majorBidi" w:hAnsiTheme="majorBidi" w:cstheme="majorBidi"/>
          <w:sz w:val="24"/>
          <w:szCs w:val="24"/>
        </w:rPr>
        <w:t xml:space="preserve">following description. </w:t>
      </w:r>
    </w:p>
    <w:p w:rsidR="00D902D0" w:rsidRDefault="00D902D0" w:rsidP="00C851C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938E3" w:rsidRPr="00D902D0" w:rsidRDefault="009F4FC3" w:rsidP="00C851CB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</w:rPr>
      </w:pPr>
      <w:r w:rsidRPr="00D902D0">
        <w:rPr>
          <w:rFonts w:asciiTheme="majorBidi" w:hAnsiTheme="majorBidi" w:cstheme="majorBidi"/>
        </w:rPr>
        <w:t xml:space="preserve">Stamp Paper Non Judicial Stamps upto </w:t>
      </w:r>
      <w:r w:rsidR="00CC3A98" w:rsidRPr="00D902D0">
        <w:rPr>
          <w:rFonts w:asciiTheme="majorBidi" w:hAnsiTheme="majorBidi" w:cstheme="majorBidi"/>
        </w:rPr>
        <w:t xml:space="preserve">maximum </w:t>
      </w:r>
      <w:r w:rsidR="00AE12C1" w:rsidRPr="00D902D0">
        <w:rPr>
          <w:rFonts w:asciiTheme="majorBidi" w:hAnsiTheme="majorBidi" w:cstheme="majorBidi"/>
        </w:rPr>
        <w:t xml:space="preserve">limit of </w:t>
      </w:r>
      <w:r w:rsidR="00D902D0" w:rsidRPr="00D902D0">
        <w:rPr>
          <w:rFonts w:asciiTheme="majorBidi" w:hAnsiTheme="majorBidi" w:cstheme="majorBidi"/>
        </w:rPr>
        <w:t xml:space="preserve"> </w:t>
      </w:r>
      <w:r w:rsidR="00C938E3" w:rsidRPr="00D902D0">
        <w:rPr>
          <w:rFonts w:asciiTheme="majorBidi" w:hAnsiTheme="majorBidi" w:cstheme="majorBidi"/>
        </w:rPr>
        <w:t xml:space="preserve">Rs. 2000/= </w:t>
      </w:r>
      <w:r w:rsidR="00340CF7" w:rsidRPr="00D902D0">
        <w:rPr>
          <w:rFonts w:asciiTheme="majorBidi" w:hAnsiTheme="majorBidi" w:cstheme="majorBidi"/>
        </w:rPr>
        <w:t xml:space="preserve"> Two Thousands. </w:t>
      </w:r>
    </w:p>
    <w:p w:rsidR="002210AC" w:rsidRPr="00D902D0" w:rsidRDefault="000868E1" w:rsidP="00C851CB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902D0">
        <w:rPr>
          <w:rFonts w:asciiTheme="majorBidi" w:hAnsiTheme="majorBidi" w:cstheme="majorBidi"/>
          <w:sz w:val="24"/>
          <w:szCs w:val="24"/>
        </w:rPr>
        <w:t xml:space="preserve">Court fee stamps </w:t>
      </w:r>
      <w:r w:rsidR="00C96364" w:rsidRPr="00D902D0">
        <w:rPr>
          <w:rFonts w:asciiTheme="majorBidi" w:hAnsiTheme="majorBidi" w:cstheme="majorBidi"/>
          <w:sz w:val="24"/>
          <w:szCs w:val="24"/>
        </w:rPr>
        <w:t xml:space="preserve">and impress </w:t>
      </w:r>
      <w:r w:rsidR="00295391" w:rsidRPr="00D902D0">
        <w:rPr>
          <w:rFonts w:asciiTheme="majorBidi" w:hAnsiTheme="majorBidi" w:cstheme="majorBidi"/>
          <w:sz w:val="24"/>
          <w:szCs w:val="24"/>
        </w:rPr>
        <w:t xml:space="preserve">upto </w:t>
      </w:r>
      <w:r w:rsidR="00AA5F24" w:rsidRPr="00D902D0">
        <w:rPr>
          <w:rFonts w:asciiTheme="majorBidi" w:hAnsiTheme="majorBidi" w:cstheme="majorBidi"/>
          <w:sz w:val="24"/>
          <w:szCs w:val="24"/>
        </w:rPr>
        <w:t xml:space="preserve">Rs. </w:t>
      </w:r>
      <w:r w:rsidR="00223D7B" w:rsidRPr="00D902D0">
        <w:rPr>
          <w:rFonts w:asciiTheme="majorBidi" w:hAnsiTheme="majorBidi" w:cstheme="majorBidi"/>
          <w:sz w:val="24"/>
          <w:szCs w:val="24"/>
        </w:rPr>
        <w:t xml:space="preserve">15/= each case. </w:t>
      </w:r>
    </w:p>
    <w:p w:rsidR="00B96C8D" w:rsidRDefault="008436BC" w:rsidP="00C851CB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Revenue Stamps </w:t>
      </w:r>
      <w:r w:rsidR="00092C03">
        <w:rPr>
          <w:rFonts w:asciiTheme="majorBidi" w:hAnsiTheme="majorBidi" w:cstheme="majorBidi"/>
          <w:sz w:val="24"/>
          <w:szCs w:val="24"/>
        </w:rPr>
        <w:t xml:space="preserve">PS/0-50 Paisa. </w:t>
      </w:r>
    </w:p>
    <w:p w:rsidR="001F1D5F" w:rsidRDefault="001F1D5F" w:rsidP="00C851C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645A4" w:rsidRDefault="008D1A0D" w:rsidP="00A52324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 shall maintain </w:t>
      </w:r>
      <w:r w:rsidR="001B5564">
        <w:rPr>
          <w:rFonts w:asciiTheme="majorBidi" w:hAnsiTheme="majorBidi" w:cstheme="majorBidi"/>
          <w:sz w:val="24"/>
          <w:szCs w:val="24"/>
        </w:rPr>
        <w:t xml:space="preserve">the account of </w:t>
      </w:r>
      <w:r w:rsidR="001D23C0">
        <w:rPr>
          <w:rFonts w:asciiTheme="majorBidi" w:hAnsiTheme="majorBidi" w:cstheme="majorBidi"/>
          <w:sz w:val="24"/>
          <w:szCs w:val="24"/>
        </w:rPr>
        <w:t xml:space="preserve">stamp and shall </w:t>
      </w:r>
      <w:r w:rsidR="005D541C">
        <w:rPr>
          <w:rFonts w:asciiTheme="majorBidi" w:hAnsiTheme="majorBidi" w:cstheme="majorBidi"/>
          <w:sz w:val="24"/>
          <w:szCs w:val="24"/>
        </w:rPr>
        <w:t xml:space="preserve">produce </w:t>
      </w:r>
      <w:r w:rsidR="00835AED">
        <w:rPr>
          <w:rFonts w:asciiTheme="majorBidi" w:hAnsiTheme="majorBidi" w:cstheme="majorBidi"/>
          <w:sz w:val="24"/>
          <w:szCs w:val="24"/>
        </w:rPr>
        <w:t xml:space="preserve">the same </w:t>
      </w:r>
      <w:r w:rsidR="003B3684">
        <w:rPr>
          <w:rFonts w:asciiTheme="majorBidi" w:hAnsiTheme="majorBidi" w:cstheme="majorBidi"/>
          <w:sz w:val="24"/>
          <w:szCs w:val="24"/>
        </w:rPr>
        <w:t xml:space="preserve">for </w:t>
      </w:r>
      <w:r w:rsidR="00563A8E">
        <w:rPr>
          <w:rFonts w:asciiTheme="majorBidi" w:hAnsiTheme="majorBidi" w:cstheme="majorBidi"/>
          <w:sz w:val="24"/>
          <w:szCs w:val="24"/>
        </w:rPr>
        <w:t xml:space="preserve">inspection </w:t>
      </w:r>
      <w:r w:rsidR="00DD42EA">
        <w:rPr>
          <w:rFonts w:asciiTheme="majorBidi" w:hAnsiTheme="majorBidi" w:cstheme="majorBidi"/>
          <w:sz w:val="24"/>
          <w:szCs w:val="24"/>
        </w:rPr>
        <w:t xml:space="preserve">as and </w:t>
      </w:r>
      <w:r w:rsidR="00C841D2">
        <w:rPr>
          <w:rFonts w:asciiTheme="majorBidi" w:hAnsiTheme="majorBidi" w:cstheme="majorBidi"/>
          <w:sz w:val="24"/>
          <w:szCs w:val="24"/>
        </w:rPr>
        <w:t xml:space="preserve">when </w:t>
      </w:r>
      <w:r w:rsidR="00505944">
        <w:rPr>
          <w:rFonts w:asciiTheme="majorBidi" w:hAnsiTheme="majorBidi" w:cstheme="majorBidi"/>
          <w:sz w:val="24"/>
          <w:szCs w:val="24"/>
        </w:rPr>
        <w:t>required</w:t>
      </w:r>
      <w:r w:rsidR="00582FD3">
        <w:rPr>
          <w:rFonts w:asciiTheme="majorBidi" w:hAnsiTheme="majorBidi" w:cstheme="majorBidi"/>
          <w:sz w:val="24"/>
          <w:szCs w:val="24"/>
        </w:rPr>
        <w:t xml:space="preserve"> and h</w:t>
      </w:r>
      <w:r w:rsidR="00242CB1">
        <w:rPr>
          <w:rFonts w:asciiTheme="majorBidi" w:hAnsiTheme="majorBidi" w:cstheme="majorBidi"/>
          <w:sz w:val="24"/>
          <w:szCs w:val="24"/>
        </w:rPr>
        <w:t xml:space="preserve">e is allowed to sell </w:t>
      </w:r>
      <w:r w:rsidR="00957D39">
        <w:rPr>
          <w:rFonts w:asciiTheme="majorBidi" w:hAnsiTheme="majorBidi" w:cstheme="majorBidi"/>
          <w:sz w:val="24"/>
          <w:szCs w:val="24"/>
        </w:rPr>
        <w:t xml:space="preserve">the </w:t>
      </w:r>
      <w:r w:rsidR="00404F53">
        <w:rPr>
          <w:rFonts w:asciiTheme="majorBidi" w:hAnsiTheme="majorBidi" w:cstheme="majorBidi"/>
          <w:sz w:val="24"/>
          <w:szCs w:val="24"/>
        </w:rPr>
        <w:t xml:space="preserve">above stamps </w:t>
      </w:r>
      <w:r w:rsidR="00DC4A24">
        <w:rPr>
          <w:rFonts w:asciiTheme="majorBidi" w:hAnsiTheme="majorBidi" w:cstheme="majorBidi"/>
          <w:sz w:val="24"/>
          <w:szCs w:val="24"/>
        </w:rPr>
        <w:t xml:space="preserve">at Hingorja </w:t>
      </w:r>
      <w:r w:rsidR="00E33F36">
        <w:rPr>
          <w:rFonts w:asciiTheme="majorBidi" w:hAnsiTheme="majorBidi" w:cstheme="majorBidi"/>
          <w:sz w:val="24"/>
          <w:szCs w:val="24"/>
        </w:rPr>
        <w:t xml:space="preserve">Town Taluka </w:t>
      </w:r>
      <w:r w:rsidR="009B7C20">
        <w:rPr>
          <w:rFonts w:asciiTheme="majorBidi" w:hAnsiTheme="majorBidi" w:cstheme="majorBidi"/>
          <w:sz w:val="24"/>
          <w:szCs w:val="24"/>
        </w:rPr>
        <w:t xml:space="preserve">Sobhodero </w:t>
      </w:r>
      <w:r w:rsidR="00187640">
        <w:rPr>
          <w:rFonts w:asciiTheme="majorBidi" w:hAnsiTheme="majorBidi" w:cstheme="majorBidi"/>
          <w:sz w:val="24"/>
          <w:szCs w:val="24"/>
        </w:rPr>
        <w:t xml:space="preserve">and he will </w:t>
      </w:r>
      <w:r w:rsidR="00445897">
        <w:rPr>
          <w:rFonts w:asciiTheme="majorBidi" w:hAnsiTheme="majorBidi" w:cstheme="majorBidi"/>
          <w:sz w:val="24"/>
          <w:szCs w:val="24"/>
        </w:rPr>
        <w:t xml:space="preserve">be </w:t>
      </w:r>
      <w:r w:rsidR="00A57EFC">
        <w:rPr>
          <w:rFonts w:asciiTheme="majorBidi" w:hAnsiTheme="majorBidi" w:cstheme="majorBidi"/>
          <w:sz w:val="24"/>
          <w:szCs w:val="24"/>
        </w:rPr>
        <w:t xml:space="preserve">bound to follow </w:t>
      </w:r>
      <w:r w:rsidR="00821ECD">
        <w:rPr>
          <w:rFonts w:asciiTheme="majorBidi" w:hAnsiTheme="majorBidi" w:cstheme="majorBidi"/>
          <w:sz w:val="24"/>
          <w:szCs w:val="24"/>
        </w:rPr>
        <w:t xml:space="preserve">all the existing </w:t>
      </w:r>
      <w:r w:rsidR="00C3386A">
        <w:rPr>
          <w:rFonts w:asciiTheme="majorBidi" w:hAnsiTheme="majorBidi" w:cstheme="majorBidi"/>
          <w:sz w:val="24"/>
          <w:szCs w:val="24"/>
        </w:rPr>
        <w:t xml:space="preserve">rules </w:t>
      </w:r>
      <w:r w:rsidR="009B07A5">
        <w:rPr>
          <w:rFonts w:asciiTheme="majorBidi" w:hAnsiTheme="majorBidi" w:cstheme="majorBidi"/>
          <w:sz w:val="24"/>
          <w:szCs w:val="24"/>
        </w:rPr>
        <w:t>under</w:t>
      </w:r>
      <w:r w:rsidR="007248CB">
        <w:rPr>
          <w:rFonts w:asciiTheme="majorBidi" w:hAnsiTheme="majorBidi" w:cstheme="majorBidi"/>
          <w:sz w:val="24"/>
          <w:szCs w:val="24"/>
        </w:rPr>
        <w:t xml:space="preserve"> </w:t>
      </w:r>
      <w:r w:rsidR="00C15FF2">
        <w:rPr>
          <w:rFonts w:asciiTheme="majorBidi" w:hAnsiTheme="majorBidi" w:cstheme="majorBidi"/>
          <w:sz w:val="24"/>
          <w:szCs w:val="24"/>
        </w:rPr>
        <w:t xml:space="preserve">the provision </w:t>
      </w:r>
      <w:r w:rsidR="00F0083F">
        <w:rPr>
          <w:rFonts w:asciiTheme="majorBidi" w:hAnsiTheme="majorBidi" w:cstheme="majorBidi"/>
          <w:sz w:val="24"/>
          <w:szCs w:val="24"/>
        </w:rPr>
        <w:t xml:space="preserve">of the Pakistan </w:t>
      </w:r>
      <w:r w:rsidR="00E4758C">
        <w:rPr>
          <w:rFonts w:asciiTheme="majorBidi" w:hAnsiTheme="majorBidi" w:cstheme="majorBidi"/>
          <w:sz w:val="24"/>
          <w:szCs w:val="24"/>
        </w:rPr>
        <w:t xml:space="preserve">Stamps Act </w:t>
      </w:r>
      <w:r w:rsidR="00A52324">
        <w:rPr>
          <w:rFonts w:asciiTheme="majorBidi" w:hAnsiTheme="majorBidi" w:cstheme="majorBidi"/>
          <w:sz w:val="24"/>
          <w:szCs w:val="24"/>
        </w:rPr>
        <w:t>1899</w:t>
      </w:r>
      <w:r w:rsidR="00BE7623">
        <w:rPr>
          <w:rFonts w:asciiTheme="majorBidi" w:hAnsiTheme="majorBidi" w:cstheme="majorBidi"/>
          <w:sz w:val="24"/>
          <w:szCs w:val="24"/>
        </w:rPr>
        <w:t xml:space="preserve">. This </w:t>
      </w:r>
      <w:r w:rsidR="002434A5">
        <w:rPr>
          <w:rFonts w:asciiTheme="majorBidi" w:hAnsiTheme="majorBidi" w:cstheme="majorBidi"/>
          <w:sz w:val="24"/>
          <w:szCs w:val="24"/>
        </w:rPr>
        <w:t xml:space="preserve">permission is allowed </w:t>
      </w:r>
      <w:r w:rsidR="00AC35B9">
        <w:rPr>
          <w:rFonts w:asciiTheme="majorBidi" w:hAnsiTheme="majorBidi" w:cstheme="majorBidi"/>
          <w:sz w:val="24"/>
          <w:szCs w:val="24"/>
        </w:rPr>
        <w:t xml:space="preserve">for only six months and will be </w:t>
      </w:r>
      <w:r w:rsidR="00617F56">
        <w:rPr>
          <w:rFonts w:asciiTheme="majorBidi" w:hAnsiTheme="majorBidi" w:cstheme="majorBidi"/>
          <w:sz w:val="24"/>
          <w:szCs w:val="24"/>
        </w:rPr>
        <w:t xml:space="preserve">cancelled at any time on contravention of </w:t>
      </w:r>
      <w:r w:rsidR="00F91B9A">
        <w:rPr>
          <w:rFonts w:asciiTheme="majorBidi" w:hAnsiTheme="majorBidi" w:cstheme="majorBidi"/>
          <w:sz w:val="24"/>
          <w:szCs w:val="24"/>
        </w:rPr>
        <w:t xml:space="preserve">the rules/ regulations under the said Act. </w:t>
      </w:r>
    </w:p>
    <w:p w:rsidR="004712F9" w:rsidRDefault="004712F9" w:rsidP="009B07A5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962034" w:rsidRDefault="00962034" w:rsidP="009B07A5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4712F9" w:rsidRDefault="004712F9" w:rsidP="009B07A5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4712F9" w:rsidRPr="00C81364" w:rsidRDefault="00294FAB" w:rsidP="0045139A">
      <w:pPr>
        <w:spacing w:after="0" w:line="240" w:lineRule="auto"/>
        <w:ind w:left="4320" w:firstLine="720"/>
        <w:rPr>
          <w:rFonts w:asciiTheme="majorBidi" w:hAnsiTheme="majorBidi" w:cstheme="majorBidi"/>
          <w:sz w:val="18"/>
          <w:szCs w:val="18"/>
        </w:rPr>
      </w:pPr>
      <w:r w:rsidRPr="00C81364">
        <w:rPr>
          <w:rFonts w:asciiTheme="majorBidi" w:hAnsiTheme="majorBidi" w:cstheme="majorBidi"/>
          <w:sz w:val="18"/>
          <w:szCs w:val="18"/>
        </w:rPr>
        <w:t xml:space="preserve">ASSISTANT COMMISSIONER </w:t>
      </w:r>
    </w:p>
    <w:p w:rsidR="00294FAB" w:rsidRPr="00C81364" w:rsidRDefault="00C81364" w:rsidP="00C81364">
      <w:pPr>
        <w:spacing w:after="0" w:line="240" w:lineRule="auto"/>
        <w:ind w:left="504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        </w:t>
      </w:r>
      <w:r w:rsidR="00294FAB" w:rsidRPr="00C81364">
        <w:rPr>
          <w:rFonts w:asciiTheme="majorBidi" w:hAnsiTheme="majorBidi" w:cstheme="majorBidi"/>
          <w:sz w:val="18"/>
          <w:szCs w:val="18"/>
        </w:rPr>
        <w:t xml:space="preserve">SOBHODERO </w:t>
      </w:r>
    </w:p>
    <w:p w:rsidR="004959EE" w:rsidRDefault="004959EE" w:rsidP="009B07A5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4959EE" w:rsidRDefault="00845CE6" w:rsidP="00C851C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C.c to </w:t>
      </w:r>
    </w:p>
    <w:p w:rsidR="00CC2DB8" w:rsidRDefault="005F2A83" w:rsidP="00C851CB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D616E3">
        <w:rPr>
          <w:rFonts w:asciiTheme="majorBidi" w:hAnsiTheme="majorBidi" w:cstheme="majorBidi"/>
          <w:sz w:val="24"/>
          <w:szCs w:val="24"/>
        </w:rPr>
        <w:t xml:space="preserve">he Deputy Commissioner Khairpur. </w:t>
      </w:r>
    </w:p>
    <w:p w:rsidR="00132A0D" w:rsidRDefault="000F2872" w:rsidP="00687DD3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District Account Officer </w:t>
      </w:r>
      <w:r w:rsidR="00E72C07">
        <w:rPr>
          <w:rFonts w:asciiTheme="majorBidi" w:hAnsiTheme="majorBidi" w:cstheme="majorBidi"/>
          <w:sz w:val="24"/>
          <w:szCs w:val="24"/>
        </w:rPr>
        <w:t xml:space="preserve">Khairpur. He should </w:t>
      </w:r>
      <w:r w:rsidR="005563B5">
        <w:rPr>
          <w:rFonts w:asciiTheme="majorBidi" w:hAnsiTheme="majorBidi" w:cstheme="majorBidi"/>
          <w:sz w:val="24"/>
          <w:szCs w:val="24"/>
        </w:rPr>
        <w:t xml:space="preserve">supply </w:t>
      </w:r>
      <w:r w:rsidR="00F74F24">
        <w:rPr>
          <w:rFonts w:asciiTheme="majorBidi" w:hAnsiTheme="majorBidi" w:cstheme="majorBidi"/>
          <w:sz w:val="24"/>
          <w:szCs w:val="24"/>
        </w:rPr>
        <w:t xml:space="preserve">the admissible </w:t>
      </w:r>
      <w:r w:rsidR="001A1839">
        <w:rPr>
          <w:rFonts w:asciiTheme="majorBidi" w:hAnsiTheme="majorBidi" w:cstheme="majorBidi"/>
          <w:sz w:val="24"/>
          <w:szCs w:val="24"/>
        </w:rPr>
        <w:t xml:space="preserve">quantity of Stamps </w:t>
      </w:r>
      <w:r w:rsidR="00DB4730">
        <w:rPr>
          <w:rFonts w:asciiTheme="majorBidi" w:hAnsiTheme="majorBidi" w:cstheme="majorBidi"/>
          <w:sz w:val="24"/>
          <w:szCs w:val="24"/>
        </w:rPr>
        <w:t xml:space="preserve">to the </w:t>
      </w:r>
      <w:r w:rsidR="00D902D0">
        <w:rPr>
          <w:rFonts w:asciiTheme="majorBidi" w:hAnsiTheme="majorBidi" w:cstheme="majorBidi"/>
          <w:sz w:val="24"/>
          <w:szCs w:val="24"/>
        </w:rPr>
        <w:t>concern</w:t>
      </w:r>
      <w:r w:rsidR="005B21C9">
        <w:rPr>
          <w:rFonts w:asciiTheme="majorBidi" w:hAnsiTheme="majorBidi" w:cstheme="majorBidi"/>
          <w:sz w:val="24"/>
          <w:szCs w:val="24"/>
        </w:rPr>
        <w:t>ed</w:t>
      </w:r>
      <w:r w:rsidR="00DB4730">
        <w:rPr>
          <w:rFonts w:asciiTheme="majorBidi" w:hAnsiTheme="majorBidi" w:cstheme="majorBidi"/>
          <w:sz w:val="24"/>
          <w:szCs w:val="24"/>
        </w:rPr>
        <w:t xml:space="preserve"> </w:t>
      </w:r>
      <w:r w:rsidR="009573AF">
        <w:rPr>
          <w:rFonts w:asciiTheme="majorBidi" w:hAnsiTheme="majorBidi" w:cstheme="majorBidi"/>
          <w:sz w:val="24"/>
          <w:szCs w:val="24"/>
        </w:rPr>
        <w:t>S</w:t>
      </w:r>
      <w:r w:rsidR="00DB4730">
        <w:rPr>
          <w:rFonts w:asciiTheme="majorBidi" w:hAnsiTheme="majorBidi" w:cstheme="majorBidi"/>
          <w:sz w:val="24"/>
          <w:szCs w:val="24"/>
        </w:rPr>
        <w:t xml:space="preserve">tamps </w:t>
      </w:r>
      <w:r w:rsidR="009573AF">
        <w:rPr>
          <w:rFonts w:asciiTheme="majorBidi" w:hAnsiTheme="majorBidi" w:cstheme="majorBidi"/>
          <w:sz w:val="24"/>
          <w:szCs w:val="24"/>
        </w:rPr>
        <w:t>Vendor</w:t>
      </w:r>
      <w:r w:rsidR="00005DEC">
        <w:rPr>
          <w:rFonts w:asciiTheme="majorBidi" w:hAnsiTheme="majorBidi" w:cstheme="majorBidi"/>
          <w:sz w:val="24"/>
          <w:szCs w:val="24"/>
        </w:rPr>
        <w:t xml:space="preserve"> </w:t>
      </w:r>
      <w:r w:rsidR="001C4C60">
        <w:rPr>
          <w:rFonts w:asciiTheme="majorBidi" w:hAnsiTheme="majorBidi" w:cstheme="majorBidi"/>
          <w:sz w:val="24"/>
          <w:szCs w:val="24"/>
        </w:rPr>
        <w:t xml:space="preserve">on </w:t>
      </w:r>
      <w:r w:rsidR="00791AA3">
        <w:rPr>
          <w:rFonts w:asciiTheme="majorBidi" w:hAnsiTheme="majorBidi" w:cstheme="majorBidi"/>
          <w:sz w:val="24"/>
          <w:szCs w:val="24"/>
        </w:rPr>
        <w:t xml:space="preserve">presenting </w:t>
      </w:r>
      <w:r w:rsidR="003F6A93">
        <w:rPr>
          <w:rFonts w:asciiTheme="majorBidi" w:hAnsiTheme="majorBidi" w:cstheme="majorBidi"/>
          <w:sz w:val="24"/>
          <w:szCs w:val="24"/>
        </w:rPr>
        <w:t xml:space="preserve">Solvant </w:t>
      </w:r>
      <w:r w:rsidR="009C49CE">
        <w:rPr>
          <w:rFonts w:asciiTheme="majorBidi" w:hAnsiTheme="majorBidi" w:cstheme="majorBidi"/>
          <w:sz w:val="24"/>
          <w:szCs w:val="24"/>
        </w:rPr>
        <w:t>Surety</w:t>
      </w:r>
      <w:r w:rsidR="00E95BE6">
        <w:rPr>
          <w:rFonts w:asciiTheme="majorBidi" w:hAnsiTheme="majorBidi" w:cstheme="majorBidi"/>
          <w:sz w:val="24"/>
          <w:szCs w:val="24"/>
        </w:rPr>
        <w:t xml:space="preserve">. </w:t>
      </w:r>
    </w:p>
    <w:p w:rsidR="002B7DED" w:rsidRDefault="002B7DED" w:rsidP="009573A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applicant. </w:t>
      </w:r>
    </w:p>
    <w:p w:rsidR="009C04E5" w:rsidRDefault="009C04E5" w:rsidP="009C04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C04E5" w:rsidRDefault="009C04E5" w:rsidP="009C04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C04E5" w:rsidRDefault="009C04E5" w:rsidP="009C04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9C04E5" w:rsidSect="00760D80">
      <w:pgSz w:w="12240" w:h="15840"/>
      <w:pgMar w:top="270" w:right="990" w:bottom="27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F4A" w:rsidRDefault="007E7F4A" w:rsidP="00CB27C4">
      <w:pPr>
        <w:spacing w:after="0" w:line="240" w:lineRule="auto"/>
      </w:pPr>
      <w:r>
        <w:separator/>
      </w:r>
    </w:p>
  </w:endnote>
  <w:endnote w:type="continuationSeparator" w:id="1">
    <w:p w:rsidR="007E7F4A" w:rsidRDefault="007E7F4A" w:rsidP="00CB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F4A" w:rsidRDefault="007E7F4A" w:rsidP="00CB27C4">
      <w:pPr>
        <w:spacing w:after="0" w:line="240" w:lineRule="auto"/>
      </w:pPr>
      <w:r>
        <w:separator/>
      </w:r>
    </w:p>
  </w:footnote>
  <w:footnote w:type="continuationSeparator" w:id="1">
    <w:p w:rsidR="007E7F4A" w:rsidRDefault="007E7F4A" w:rsidP="00CB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8D8"/>
    <w:multiLevelType w:val="hybridMultilevel"/>
    <w:tmpl w:val="7EA282A8"/>
    <w:lvl w:ilvl="0" w:tplc="CE3E9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82E"/>
    <w:multiLevelType w:val="hybridMultilevel"/>
    <w:tmpl w:val="CFCA05A6"/>
    <w:lvl w:ilvl="0" w:tplc="CE3E9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597A"/>
    <w:multiLevelType w:val="hybridMultilevel"/>
    <w:tmpl w:val="BC8E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B1"/>
    <w:multiLevelType w:val="hybridMultilevel"/>
    <w:tmpl w:val="260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C1668"/>
    <w:multiLevelType w:val="hybridMultilevel"/>
    <w:tmpl w:val="F886D436"/>
    <w:lvl w:ilvl="0" w:tplc="51BE75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5BD2"/>
    <w:multiLevelType w:val="hybridMultilevel"/>
    <w:tmpl w:val="3C18CA5A"/>
    <w:lvl w:ilvl="0" w:tplc="51220C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35C"/>
    <w:rsid w:val="00005DEC"/>
    <w:rsid w:val="00014AB0"/>
    <w:rsid w:val="0002775C"/>
    <w:rsid w:val="00042863"/>
    <w:rsid w:val="00043507"/>
    <w:rsid w:val="000444CA"/>
    <w:rsid w:val="00051B94"/>
    <w:rsid w:val="000617A4"/>
    <w:rsid w:val="0006238F"/>
    <w:rsid w:val="000648F4"/>
    <w:rsid w:val="00065163"/>
    <w:rsid w:val="00066530"/>
    <w:rsid w:val="00071330"/>
    <w:rsid w:val="00076B96"/>
    <w:rsid w:val="00085A00"/>
    <w:rsid w:val="000868E1"/>
    <w:rsid w:val="00092C03"/>
    <w:rsid w:val="000A3A25"/>
    <w:rsid w:val="000C62F6"/>
    <w:rsid w:val="000C7372"/>
    <w:rsid w:val="000D048C"/>
    <w:rsid w:val="000D34B6"/>
    <w:rsid w:val="000E1EAE"/>
    <w:rsid w:val="000E59B8"/>
    <w:rsid w:val="000F0CE2"/>
    <w:rsid w:val="000F1C7D"/>
    <w:rsid w:val="000F2872"/>
    <w:rsid w:val="000F798C"/>
    <w:rsid w:val="00101344"/>
    <w:rsid w:val="001015D0"/>
    <w:rsid w:val="0010230E"/>
    <w:rsid w:val="00103744"/>
    <w:rsid w:val="0010503C"/>
    <w:rsid w:val="001103DF"/>
    <w:rsid w:val="00120DF2"/>
    <w:rsid w:val="0012788D"/>
    <w:rsid w:val="00132A0D"/>
    <w:rsid w:val="00133AD0"/>
    <w:rsid w:val="00135842"/>
    <w:rsid w:val="0013750C"/>
    <w:rsid w:val="0014632D"/>
    <w:rsid w:val="00180A3B"/>
    <w:rsid w:val="00187640"/>
    <w:rsid w:val="001911D9"/>
    <w:rsid w:val="001A0103"/>
    <w:rsid w:val="001A01C8"/>
    <w:rsid w:val="001A1839"/>
    <w:rsid w:val="001A7B63"/>
    <w:rsid w:val="001B5564"/>
    <w:rsid w:val="001B61A4"/>
    <w:rsid w:val="001C4C60"/>
    <w:rsid w:val="001C550C"/>
    <w:rsid w:val="001D23C0"/>
    <w:rsid w:val="001D3066"/>
    <w:rsid w:val="001E4FE3"/>
    <w:rsid w:val="001E5175"/>
    <w:rsid w:val="001E64D3"/>
    <w:rsid w:val="001F1D5F"/>
    <w:rsid w:val="002063A8"/>
    <w:rsid w:val="0021389D"/>
    <w:rsid w:val="002210AC"/>
    <w:rsid w:val="00223D7B"/>
    <w:rsid w:val="00224020"/>
    <w:rsid w:val="00224E57"/>
    <w:rsid w:val="00242CB1"/>
    <w:rsid w:val="002434A5"/>
    <w:rsid w:val="00255A49"/>
    <w:rsid w:val="00257A49"/>
    <w:rsid w:val="002620C7"/>
    <w:rsid w:val="002631F5"/>
    <w:rsid w:val="002645A4"/>
    <w:rsid w:val="00284201"/>
    <w:rsid w:val="00285530"/>
    <w:rsid w:val="0029128F"/>
    <w:rsid w:val="00294E95"/>
    <w:rsid w:val="00294FAB"/>
    <w:rsid w:val="00295391"/>
    <w:rsid w:val="002A3E75"/>
    <w:rsid w:val="002B797D"/>
    <w:rsid w:val="002B7DED"/>
    <w:rsid w:val="002C00A2"/>
    <w:rsid w:val="002C2103"/>
    <w:rsid w:val="002D41C9"/>
    <w:rsid w:val="002E000C"/>
    <w:rsid w:val="002E0AF1"/>
    <w:rsid w:val="002F1A93"/>
    <w:rsid w:val="002F4567"/>
    <w:rsid w:val="003026C3"/>
    <w:rsid w:val="00305922"/>
    <w:rsid w:val="00306843"/>
    <w:rsid w:val="00316388"/>
    <w:rsid w:val="003328C7"/>
    <w:rsid w:val="003332C0"/>
    <w:rsid w:val="00340CF7"/>
    <w:rsid w:val="003458C3"/>
    <w:rsid w:val="00360CD9"/>
    <w:rsid w:val="00377447"/>
    <w:rsid w:val="00381703"/>
    <w:rsid w:val="00381E85"/>
    <w:rsid w:val="003837CC"/>
    <w:rsid w:val="00384358"/>
    <w:rsid w:val="003A4CA3"/>
    <w:rsid w:val="003B18B7"/>
    <w:rsid w:val="003B3684"/>
    <w:rsid w:val="003B4EAB"/>
    <w:rsid w:val="003B6B34"/>
    <w:rsid w:val="003C157C"/>
    <w:rsid w:val="003C33D0"/>
    <w:rsid w:val="003C71ED"/>
    <w:rsid w:val="003D39ED"/>
    <w:rsid w:val="003D4DED"/>
    <w:rsid w:val="003D6A2A"/>
    <w:rsid w:val="003E25D5"/>
    <w:rsid w:val="003E3327"/>
    <w:rsid w:val="003E3442"/>
    <w:rsid w:val="003F2539"/>
    <w:rsid w:val="003F6A93"/>
    <w:rsid w:val="00404F53"/>
    <w:rsid w:val="00423922"/>
    <w:rsid w:val="00427321"/>
    <w:rsid w:val="0043054C"/>
    <w:rsid w:val="00431CAF"/>
    <w:rsid w:val="00445897"/>
    <w:rsid w:val="0045139A"/>
    <w:rsid w:val="004712F9"/>
    <w:rsid w:val="00486934"/>
    <w:rsid w:val="00491C71"/>
    <w:rsid w:val="004959EE"/>
    <w:rsid w:val="00497345"/>
    <w:rsid w:val="004A16FC"/>
    <w:rsid w:val="004B5BBC"/>
    <w:rsid w:val="004C6334"/>
    <w:rsid w:val="004D6FAF"/>
    <w:rsid w:val="004E2FD7"/>
    <w:rsid w:val="004E576B"/>
    <w:rsid w:val="004F56C0"/>
    <w:rsid w:val="00505944"/>
    <w:rsid w:val="00506A69"/>
    <w:rsid w:val="00506EDE"/>
    <w:rsid w:val="00522070"/>
    <w:rsid w:val="00523306"/>
    <w:rsid w:val="00531B97"/>
    <w:rsid w:val="00541DC4"/>
    <w:rsid w:val="00543E75"/>
    <w:rsid w:val="005563B5"/>
    <w:rsid w:val="00560071"/>
    <w:rsid w:val="00561DD8"/>
    <w:rsid w:val="00563A8E"/>
    <w:rsid w:val="0056686C"/>
    <w:rsid w:val="00567745"/>
    <w:rsid w:val="00570D24"/>
    <w:rsid w:val="00573C6E"/>
    <w:rsid w:val="00574CD2"/>
    <w:rsid w:val="00582FD3"/>
    <w:rsid w:val="0059761D"/>
    <w:rsid w:val="005B21C9"/>
    <w:rsid w:val="005B7A90"/>
    <w:rsid w:val="005C00F3"/>
    <w:rsid w:val="005D072A"/>
    <w:rsid w:val="005D2580"/>
    <w:rsid w:val="005D541C"/>
    <w:rsid w:val="005E50F6"/>
    <w:rsid w:val="005E6A68"/>
    <w:rsid w:val="005F2A83"/>
    <w:rsid w:val="00607340"/>
    <w:rsid w:val="006149AE"/>
    <w:rsid w:val="00617F56"/>
    <w:rsid w:val="00625AAE"/>
    <w:rsid w:val="00627897"/>
    <w:rsid w:val="00630815"/>
    <w:rsid w:val="00637C96"/>
    <w:rsid w:val="00641401"/>
    <w:rsid w:val="00647EDC"/>
    <w:rsid w:val="00655CFA"/>
    <w:rsid w:val="00670D54"/>
    <w:rsid w:val="0068458D"/>
    <w:rsid w:val="00687640"/>
    <w:rsid w:val="00687DD3"/>
    <w:rsid w:val="006938AB"/>
    <w:rsid w:val="006A4121"/>
    <w:rsid w:val="006A4205"/>
    <w:rsid w:val="006B1A99"/>
    <w:rsid w:val="006B2CF6"/>
    <w:rsid w:val="006B6A5C"/>
    <w:rsid w:val="006B7BFC"/>
    <w:rsid w:val="006C2FD0"/>
    <w:rsid w:val="006D1D5E"/>
    <w:rsid w:val="006E09A9"/>
    <w:rsid w:val="006E2B25"/>
    <w:rsid w:val="006E5C0E"/>
    <w:rsid w:val="00710B2B"/>
    <w:rsid w:val="007122C0"/>
    <w:rsid w:val="00712EED"/>
    <w:rsid w:val="007134B0"/>
    <w:rsid w:val="00715CF5"/>
    <w:rsid w:val="00717B23"/>
    <w:rsid w:val="007248CB"/>
    <w:rsid w:val="0072640F"/>
    <w:rsid w:val="00732B2D"/>
    <w:rsid w:val="0073366F"/>
    <w:rsid w:val="007409F8"/>
    <w:rsid w:val="007449AC"/>
    <w:rsid w:val="007531E1"/>
    <w:rsid w:val="00756623"/>
    <w:rsid w:val="00760D80"/>
    <w:rsid w:val="00761489"/>
    <w:rsid w:val="00777BC8"/>
    <w:rsid w:val="00791AA3"/>
    <w:rsid w:val="00794499"/>
    <w:rsid w:val="0079468F"/>
    <w:rsid w:val="007A45CB"/>
    <w:rsid w:val="007A51DB"/>
    <w:rsid w:val="007B2211"/>
    <w:rsid w:val="007B32EC"/>
    <w:rsid w:val="007C3176"/>
    <w:rsid w:val="007C4CA6"/>
    <w:rsid w:val="007D1C3E"/>
    <w:rsid w:val="007D728D"/>
    <w:rsid w:val="007E1F58"/>
    <w:rsid w:val="007E41E7"/>
    <w:rsid w:val="007E7F4A"/>
    <w:rsid w:val="008010E7"/>
    <w:rsid w:val="00801196"/>
    <w:rsid w:val="008150F4"/>
    <w:rsid w:val="00815B25"/>
    <w:rsid w:val="0081750B"/>
    <w:rsid w:val="00821ECD"/>
    <w:rsid w:val="008247D2"/>
    <w:rsid w:val="00826B74"/>
    <w:rsid w:val="00835AED"/>
    <w:rsid w:val="008436BC"/>
    <w:rsid w:val="00845CE6"/>
    <w:rsid w:val="008467FA"/>
    <w:rsid w:val="00846B96"/>
    <w:rsid w:val="00850C39"/>
    <w:rsid w:val="00854856"/>
    <w:rsid w:val="008613A1"/>
    <w:rsid w:val="0086467D"/>
    <w:rsid w:val="0086479D"/>
    <w:rsid w:val="00875972"/>
    <w:rsid w:val="008818F3"/>
    <w:rsid w:val="0089119D"/>
    <w:rsid w:val="00894067"/>
    <w:rsid w:val="008A3BEB"/>
    <w:rsid w:val="008A64A5"/>
    <w:rsid w:val="008C4D19"/>
    <w:rsid w:val="008C65A2"/>
    <w:rsid w:val="008D1A0D"/>
    <w:rsid w:val="008E58D3"/>
    <w:rsid w:val="008E666F"/>
    <w:rsid w:val="00910CC3"/>
    <w:rsid w:val="00921233"/>
    <w:rsid w:val="009228A4"/>
    <w:rsid w:val="009366CE"/>
    <w:rsid w:val="00936C30"/>
    <w:rsid w:val="00937338"/>
    <w:rsid w:val="00937607"/>
    <w:rsid w:val="00944EB1"/>
    <w:rsid w:val="009467FF"/>
    <w:rsid w:val="00951CF2"/>
    <w:rsid w:val="009550B6"/>
    <w:rsid w:val="009573AF"/>
    <w:rsid w:val="00957D39"/>
    <w:rsid w:val="00962034"/>
    <w:rsid w:val="009732E4"/>
    <w:rsid w:val="0098078A"/>
    <w:rsid w:val="009823F7"/>
    <w:rsid w:val="00985E75"/>
    <w:rsid w:val="009877BD"/>
    <w:rsid w:val="00992818"/>
    <w:rsid w:val="009A4DCB"/>
    <w:rsid w:val="009B07A5"/>
    <w:rsid w:val="009B61E2"/>
    <w:rsid w:val="009B7C20"/>
    <w:rsid w:val="009C04E5"/>
    <w:rsid w:val="009C0E0A"/>
    <w:rsid w:val="009C2900"/>
    <w:rsid w:val="009C49CE"/>
    <w:rsid w:val="009E0753"/>
    <w:rsid w:val="009E34A8"/>
    <w:rsid w:val="009F2672"/>
    <w:rsid w:val="009F4FC3"/>
    <w:rsid w:val="00A02683"/>
    <w:rsid w:val="00A262B4"/>
    <w:rsid w:val="00A330AE"/>
    <w:rsid w:val="00A52324"/>
    <w:rsid w:val="00A54AE3"/>
    <w:rsid w:val="00A54AF9"/>
    <w:rsid w:val="00A57EFC"/>
    <w:rsid w:val="00A66F2B"/>
    <w:rsid w:val="00A849D3"/>
    <w:rsid w:val="00A87FFA"/>
    <w:rsid w:val="00A96AAA"/>
    <w:rsid w:val="00AA5398"/>
    <w:rsid w:val="00AA5C53"/>
    <w:rsid w:val="00AA5F24"/>
    <w:rsid w:val="00AC10A9"/>
    <w:rsid w:val="00AC35B9"/>
    <w:rsid w:val="00AD36E5"/>
    <w:rsid w:val="00AD3B8B"/>
    <w:rsid w:val="00AD57EB"/>
    <w:rsid w:val="00AE12C1"/>
    <w:rsid w:val="00AF1A9F"/>
    <w:rsid w:val="00B2050C"/>
    <w:rsid w:val="00B46A86"/>
    <w:rsid w:val="00B7597B"/>
    <w:rsid w:val="00B77C27"/>
    <w:rsid w:val="00B861A3"/>
    <w:rsid w:val="00B933F8"/>
    <w:rsid w:val="00B96C8D"/>
    <w:rsid w:val="00BA1255"/>
    <w:rsid w:val="00BB0548"/>
    <w:rsid w:val="00BB7D76"/>
    <w:rsid w:val="00BC5502"/>
    <w:rsid w:val="00BD760D"/>
    <w:rsid w:val="00BE1FEB"/>
    <w:rsid w:val="00BE2855"/>
    <w:rsid w:val="00BE7623"/>
    <w:rsid w:val="00BF0662"/>
    <w:rsid w:val="00BF0E4B"/>
    <w:rsid w:val="00BF1B0A"/>
    <w:rsid w:val="00C12571"/>
    <w:rsid w:val="00C15FF2"/>
    <w:rsid w:val="00C17CE7"/>
    <w:rsid w:val="00C3147F"/>
    <w:rsid w:val="00C3386A"/>
    <w:rsid w:val="00C52B14"/>
    <w:rsid w:val="00C658C5"/>
    <w:rsid w:val="00C66D90"/>
    <w:rsid w:val="00C70A4B"/>
    <w:rsid w:val="00C70FCC"/>
    <w:rsid w:val="00C72927"/>
    <w:rsid w:val="00C81364"/>
    <w:rsid w:val="00C82EF3"/>
    <w:rsid w:val="00C841D2"/>
    <w:rsid w:val="00C851CB"/>
    <w:rsid w:val="00C85354"/>
    <w:rsid w:val="00C913B3"/>
    <w:rsid w:val="00C938E3"/>
    <w:rsid w:val="00C93A17"/>
    <w:rsid w:val="00C95416"/>
    <w:rsid w:val="00C96364"/>
    <w:rsid w:val="00CB08F1"/>
    <w:rsid w:val="00CB27C4"/>
    <w:rsid w:val="00CB68ED"/>
    <w:rsid w:val="00CB6C15"/>
    <w:rsid w:val="00CC2DB8"/>
    <w:rsid w:val="00CC3A98"/>
    <w:rsid w:val="00CC5EF7"/>
    <w:rsid w:val="00CC646C"/>
    <w:rsid w:val="00CD3145"/>
    <w:rsid w:val="00CD382B"/>
    <w:rsid w:val="00CD57B2"/>
    <w:rsid w:val="00CF2CD5"/>
    <w:rsid w:val="00D10499"/>
    <w:rsid w:val="00D13C79"/>
    <w:rsid w:val="00D21373"/>
    <w:rsid w:val="00D2258E"/>
    <w:rsid w:val="00D357D1"/>
    <w:rsid w:val="00D4026B"/>
    <w:rsid w:val="00D616E3"/>
    <w:rsid w:val="00D61952"/>
    <w:rsid w:val="00D620E9"/>
    <w:rsid w:val="00D62A31"/>
    <w:rsid w:val="00D857DF"/>
    <w:rsid w:val="00D868C8"/>
    <w:rsid w:val="00D87730"/>
    <w:rsid w:val="00D902D0"/>
    <w:rsid w:val="00D95146"/>
    <w:rsid w:val="00DA0587"/>
    <w:rsid w:val="00DB4730"/>
    <w:rsid w:val="00DB57DC"/>
    <w:rsid w:val="00DC4717"/>
    <w:rsid w:val="00DC4A24"/>
    <w:rsid w:val="00DD00C2"/>
    <w:rsid w:val="00DD42EA"/>
    <w:rsid w:val="00DE30FD"/>
    <w:rsid w:val="00DE6C82"/>
    <w:rsid w:val="00E15821"/>
    <w:rsid w:val="00E249CA"/>
    <w:rsid w:val="00E33F36"/>
    <w:rsid w:val="00E373A1"/>
    <w:rsid w:val="00E44C91"/>
    <w:rsid w:val="00E46E80"/>
    <w:rsid w:val="00E4758C"/>
    <w:rsid w:val="00E64B9B"/>
    <w:rsid w:val="00E72C07"/>
    <w:rsid w:val="00E7374F"/>
    <w:rsid w:val="00E93970"/>
    <w:rsid w:val="00E95BE6"/>
    <w:rsid w:val="00EA3F4B"/>
    <w:rsid w:val="00EA3FD1"/>
    <w:rsid w:val="00EA4029"/>
    <w:rsid w:val="00EC135C"/>
    <w:rsid w:val="00EC59DC"/>
    <w:rsid w:val="00ED2B63"/>
    <w:rsid w:val="00ED3A2E"/>
    <w:rsid w:val="00ED4B42"/>
    <w:rsid w:val="00ED7C95"/>
    <w:rsid w:val="00ED7E9F"/>
    <w:rsid w:val="00EE62FD"/>
    <w:rsid w:val="00F0083F"/>
    <w:rsid w:val="00F040E8"/>
    <w:rsid w:val="00F118C8"/>
    <w:rsid w:val="00F12DE9"/>
    <w:rsid w:val="00F23F38"/>
    <w:rsid w:val="00F32CA1"/>
    <w:rsid w:val="00F33484"/>
    <w:rsid w:val="00F36F4D"/>
    <w:rsid w:val="00F40412"/>
    <w:rsid w:val="00F41167"/>
    <w:rsid w:val="00F41EF7"/>
    <w:rsid w:val="00F4545B"/>
    <w:rsid w:val="00F51D1C"/>
    <w:rsid w:val="00F632BA"/>
    <w:rsid w:val="00F65ADB"/>
    <w:rsid w:val="00F660CF"/>
    <w:rsid w:val="00F74F24"/>
    <w:rsid w:val="00F91B9A"/>
    <w:rsid w:val="00FA786C"/>
    <w:rsid w:val="00FB01DD"/>
    <w:rsid w:val="00FB04C4"/>
    <w:rsid w:val="00FB4237"/>
    <w:rsid w:val="00FB45D7"/>
    <w:rsid w:val="00FB6EB6"/>
    <w:rsid w:val="00FC0BDE"/>
    <w:rsid w:val="00FD13F3"/>
    <w:rsid w:val="00FE1452"/>
    <w:rsid w:val="00FE332D"/>
    <w:rsid w:val="00FE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35C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C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35C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2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27C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CB2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B27C4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7566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292</cp:revision>
  <cp:lastPrinted>2017-01-19T13:24:00Z</cp:lastPrinted>
  <dcterms:created xsi:type="dcterms:W3CDTF">2017-01-19T11:12:00Z</dcterms:created>
  <dcterms:modified xsi:type="dcterms:W3CDTF">2017-01-19T15:18:00Z</dcterms:modified>
</cp:coreProperties>
</file>