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990"/>
        <w:gridCol w:w="990"/>
        <w:gridCol w:w="810"/>
        <w:gridCol w:w="720"/>
        <w:gridCol w:w="630"/>
        <w:gridCol w:w="720"/>
        <w:gridCol w:w="720"/>
        <w:gridCol w:w="450"/>
        <w:gridCol w:w="1080"/>
        <w:gridCol w:w="135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974FD5" w:rsidP="00CC5D6D">
            <w:r>
              <w:rPr>
                <w:b/>
                <w:bCs/>
                <w:sz w:val="34"/>
                <w:szCs w:val="34"/>
              </w:rPr>
              <w:t>Page No.</w:t>
            </w:r>
            <w:r w:rsidR="00CC5D6D">
              <w:rPr>
                <w:b/>
                <w:bCs/>
                <w:sz w:val="34"/>
                <w:szCs w:val="34"/>
              </w:rPr>
              <w:t>37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9195E">
              <w:rPr>
                <w:b/>
                <w:bCs/>
                <w:sz w:val="34"/>
                <w:szCs w:val="34"/>
              </w:rPr>
              <w:t>306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9195E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EB391E" w:rsidTr="00FB5AEE">
        <w:trPr>
          <w:trHeight w:val="1312"/>
        </w:trPr>
        <w:tc>
          <w:tcPr>
            <w:tcW w:w="522" w:type="dxa"/>
            <w:vAlign w:val="center"/>
          </w:tcPr>
          <w:p w:rsidR="00EB391E" w:rsidRPr="00B62B6A" w:rsidRDefault="00EB391E" w:rsidP="004F67A1">
            <w:pPr>
              <w:jc w:val="center"/>
              <w:rPr>
                <w:sz w:val="20"/>
                <w:szCs w:val="20"/>
              </w:rPr>
            </w:pPr>
            <w:r w:rsidRPr="00B62B6A">
              <w:rPr>
                <w:sz w:val="20"/>
                <w:szCs w:val="20"/>
              </w:rPr>
              <w:t>120</w:t>
            </w:r>
          </w:p>
        </w:tc>
        <w:tc>
          <w:tcPr>
            <w:tcW w:w="486" w:type="dxa"/>
            <w:vAlign w:val="center"/>
          </w:tcPr>
          <w:p w:rsidR="00EB391E" w:rsidRPr="00BE7BDD" w:rsidRDefault="00EB391E" w:rsidP="004F67A1">
            <w:pPr>
              <w:jc w:val="center"/>
            </w:pPr>
            <w:r>
              <w:t>20</w:t>
            </w:r>
          </w:p>
        </w:tc>
        <w:tc>
          <w:tcPr>
            <w:tcW w:w="990" w:type="dxa"/>
            <w:vAlign w:val="center"/>
          </w:tcPr>
          <w:p w:rsidR="00EB391E" w:rsidRDefault="00EB391E" w:rsidP="004F67A1">
            <w:pPr>
              <w:jc w:val="center"/>
              <w:rPr>
                <w:sz w:val="20"/>
                <w:szCs w:val="20"/>
              </w:rPr>
            </w:pPr>
            <w:r w:rsidRPr="00D56EC7">
              <w:rPr>
                <w:sz w:val="20"/>
                <w:szCs w:val="20"/>
              </w:rPr>
              <w:t>21-12-90</w:t>
            </w:r>
          </w:p>
          <w:p w:rsidR="00EB391E" w:rsidRPr="00D56EC7" w:rsidRDefault="00EB391E" w:rsidP="004F67A1">
            <w:pPr>
              <w:jc w:val="center"/>
              <w:rPr>
                <w:b/>
                <w:bCs/>
              </w:rPr>
            </w:pPr>
            <w:r w:rsidRPr="00D56EC7">
              <w:rPr>
                <w:b/>
                <w:bCs/>
                <w:sz w:val="20"/>
                <w:szCs w:val="20"/>
              </w:rPr>
              <w:t>DEH 307</w:t>
            </w:r>
          </w:p>
        </w:tc>
        <w:tc>
          <w:tcPr>
            <w:tcW w:w="720" w:type="dxa"/>
            <w:vAlign w:val="center"/>
          </w:tcPr>
          <w:p w:rsidR="00EB391E" w:rsidRPr="00FA6F7F" w:rsidRDefault="00EB391E" w:rsidP="004F6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EB391E" w:rsidRPr="00BE7BDD" w:rsidRDefault="00EB391E" w:rsidP="004F67A1">
            <w:pPr>
              <w:jc w:val="center"/>
            </w:pPr>
            <w:r>
              <w:t>Mohd Shabeer s/o Bhao Khan Released from NBP KGM</w:t>
            </w:r>
          </w:p>
        </w:tc>
        <w:tc>
          <w:tcPr>
            <w:tcW w:w="990" w:type="dxa"/>
            <w:vAlign w:val="center"/>
          </w:tcPr>
          <w:p w:rsidR="00EB391E" w:rsidRPr="00BE7BDD" w:rsidRDefault="00EB391E" w:rsidP="004F67A1">
            <w:r w:rsidRPr="00102389">
              <w:rPr>
                <w:sz w:val="18"/>
                <w:szCs w:val="18"/>
              </w:rPr>
              <w:t xml:space="preserve">0-6 </w:t>
            </w:r>
            <w:r w:rsidRPr="00102389">
              <w:rPr>
                <w:sz w:val="16"/>
                <w:szCs w:val="16"/>
              </w:rPr>
              <w:t>63/101</w:t>
            </w:r>
          </w:p>
        </w:tc>
        <w:tc>
          <w:tcPr>
            <w:tcW w:w="990" w:type="dxa"/>
            <w:vAlign w:val="center"/>
          </w:tcPr>
          <w:p w:rsidR="00EB391E" w:rsidRPr="00BE7BDD" w:rsidRDefault="00EB391E" w:rsidP="004F67A1">
            <w:pPr>
              <w:jc w:val="center"/>
            </w:pPr>
            <w:r>
              <w:t xml:space="preserve">40,41 and others </w:t>
            </w:r>
          </w:p>
        </w:tc>
        <w:tc>
          <w:tcPr>
            <w:tcW w:w="810" w:type="dxa"/>
            <w:vAlign w:val="center"/>
          </w:tcPr>
          <w:p w:rsidR="00EB391E" w:rsidRPr="00BE7BDD" w:rsidRDefault="00EB391E" w:rsidP="004F67A1">
            <w:pPr>
              <w:jc w:val="center"/>
            </w:pPr>
            <w:r w:rsidRPr="00AD4BA6">
              <w:rPr>
                <w:sz w:val="18"/>
                <w:szCs w:val="18"/>
              </w:rPr>
              <w:t>463-22</w:t>
            </w:r>
          </w:p>
        </w:tc>
        <w:tc>
          <w:tcPr>
            <w:tcW w:w="720" w:type="dxa"/>
            <w:vAlign w:val="center"/>
          </w:tcPr>
          <w:p w:rsidR="00EB391E" w:rsidRPr="00BE7BDD" w:rsidRDefault="00EB391E" w:rsidP="004F67A1">
            <w:pPr>
              <w:jc w:val="center"/>
            </w:pPr>
          </w:p>
        </w:tc>
        <w:tc>
          <w:tcPr>
            <w:tcW w:w="630" w:type="dxa"/>
            <w:vAlign w:val="center"/>
          </w:tcPr>
          <w:p w:rsidR="00EB391E" w:rsidRPr="00BE7BDD" w:rsidRDefault="00EB391E" w:rsidP="004F67A1">
            <w:pPr>
              <w:jc w:val="center"/>
            </w:pPr>
          </w:p>
        </w:tc>
        <w:tc>
          <w:tcPr>
            <w:tcW w:w="720" w:type="dxa"/>
            <w:vAlign w:val="center"/>
          </w:tcPr>
          <w:p w:rsidR="00EB391E" w:rsidRPr="00BE7BDD" w:rsidRDefault="00EB391E" w:rsidP="004F67A1">
            <w:pPr>
              <w:jc w:val="center"/>
            </w:pPr>
          </w:p>
        </w:tc>
        <w:tc>
          <w:tcPr>
            <w:tcW w:w="5994" w:type="dxa"/>
            <w:gridSpan w:val="7"/>
            <w:vAlign w:val="center"/>
          </w:tcPr>
          <w:p w:rsidR="00EB391E" w:rsidRPr="00BE7BDD" w:rsidRDefault="00EB391E" w:rsidP="004F67A1">
            <w:pPr>
              <w:jc w:val="center"/>
            </w:pPr>
            <w:r w:rsidRPr="00EB391E">
              <w:rPr>
                <w:b/>
                <w:bCs/>
                <w:sz w:val="36"/>
                <w:szCs w:val="36"/>
              </w:rPr>
              <w:t>This Entry is originally Deh 30</w:t>
            </w:r>
            <w:r>
              <w:rPr>
                <w:b/>
                <w:bCs/>
                <w:sz w:val="36"/>
                <w:szCs w:val="36"/>
              </w:rPr>
              <w:t>7</w:t>
            </w:r>
            <w:r>
              <w:t xml:space="preserve"> </w:t>
            </w:r>
          </w:p>
        </w:tc>
        <w:tc>
          <w:tcPr>
            <w:tcW w:w="1260" w:type="dxa"/>
            <w:vAlign w:val="center"/>
          </w:tcPr>
          <w:p w:rsidR="00EB391E" w:rsidRPr="00825061" w:rsidRDefault="00EB391E" w:rsidP="004F67A1">
            <w:pPr>
              <w:jc w:val="center"/>
              <w:rPr>
                <w:sz w:val="20"/>
              </w:rPr>
            </w:pPr>
          </w:p>
        </w:tc>
      </w:tr>
      <w:tr w:rsidR="004F67A1" w:rsidTr="00102389">
        <w:trPr>
          <w:trHeight w:val="1217"/>
        </w:trPr>
        <w:tc>
          <w:tcPr>
            <w:tcW w:w="522" w:type="dxa"/>
            <w:vAlign w:val="center"/>
          </w:tcPr>
          <w:p w:rsidR="004F67A1" w:rsidRPr="00B62B6A" w:rsidRDefault="00B62B6A" w:rsidP="004F67A1">
            <w:pPr>
              <w:jc w:val="center"/>
              <w:rPr>
                <w:sz w:val="20"/>
                <w:szCs w:val="20"/>
              </w:rPr>
            </w:pPr>
            <w:r w:rsidRPr="00B62B6A">
              <w:rPr>
                <w:sz w:val="20"/>
                <w:szCs w:val="20"/>
              </w:rPr>
              <w:t>121</w:t>
            </w:r>
          </w:p>
        </w:tc>
        <w:tc>
          <w:tcPr>
            <w:tcW w:w="486" w:type="dxa"/>
            <w:vAlign w:val="center"/>
          </w:tcPr>
          <w:p w:rsidR="004F67A1" w:rsidRDefault="004F67A1" w:rsidP="004F67A1">
            <w:pPr>
              <w:jc w:val="center"/>
            </w:pPr>
            <w:r>
              <w:t>19</w:t>
            </w:r>
          </w:p>
        </w:tc>
        <w:tc>
          <w:tcPr>
            <w:tcW w:w="990" w:type="dxa"/>
            <w:vAlign w:val="center"/>
          </w:tcPr>
          <w:p w:rsidR="004F67A1" w:rsidRPr="00BE7BDD" w:rsidRDefault="004F67A1" w:rsidP="004F67A1">
            <w:pPr>
              <w:jc w:val="center"/>
            </w:pPr>
          </w:p>
        </w:tc>
        <w:tc>
          <w:tcPr>
            <w:tcW w:w="720" w:type="dxa"/>
            <w:vAlign w:val="center"/>
          </w:tcPr>
          <w:p w:rsidR="004F67A1" w:rsidRPr="00FA6F7F" w:rsidRDefault="004F67A1" w:rsidP="004F6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F67A1" w:rsidRPr="00BE7BDD" w:rsidRDefault="004F67A1" w:rsidP="004F67A1">
            <w:pPr>
              <w:jc w:val="center"/>
            </w:pPr>
            <w:r>
              <w:t>Mohd Ibrahim s/o Haji Baho Khan Mortgaged with ZTBL KGM</w:t>
            </w:r>
          </w:p>
        </w:tc>
        <w:tc>
          <w:tcPr>
            <w:tcW w:w="990" w:type="dxa"/>
            <w:vAlign w:val="center"/>
          </w:tcPr>
          <w:p w:rsidR="004F67A1" w:rsidRPr="00BE7BDD" w:rsidRDefault="004F67A1" w:rsidP="004F67A1">
            <w:r>
              <w:t>1-00</w:t>
            </w:r>
          </w:p>
        </w:tc>
        <w:tc>
          <w:tcPr>
            <w:tcW w:w="990" w:type="dxa"/>
            <w:vAlign w:val="center"/>
          </w:tcPr>
          <w:p w:rsidR="004F67A1" w:rsidRPr="00BE7BDD" w:rsidRDefault="004F67A1" w:rsidP="004F67A1">
            <w:pPr>
              <w:jc w:val="center"/>
            </w:pPr>
            <w:r>
              <w:t>82 and others</w:t>
            </w:r>
          </w:p>
        </w:tc>
        <w:tc>
          <w:tcPr>
            <w:tcW w:w="810" w:type="dxa"/>
            <w:vAlign w:val="center"/>
          </w:tcPr>
          <w:p w:rsidR="004F67A1" w:rsidRPr="00BE7BDD" w:rsidRDefault="004F67A1" w:rsidP="004F67A1">
            <w:pPr>
              <w:jc w:val="center"/>
            </w:pPr>
            <w:r>
              <w:t>67-18</w:t>
            </w:r>
          </w:p>
        </w:tc>
        <w:tc>
          <w:tcPr>
            <w:tcW w:w="720" w:type="dxa"/>
            <w:vAlign w:val="center"/>
          </w:tcPr>
          <w:p w:rsidR="004F67A1" w:rsidRPr="00BE7BDD" w:rsidRDefault="004F67A1" w:rsidP="004F67A1">
            <w:pPr>
              <w:jc w:val="center"/>
            </w:pPr>
          </w:p>
        </w:tc>
        <w:tc>
          <w:tcPr>
            <w:tcW w:w="630" w:type="dxa"/>
            <w:vAlign w:val="center"/>
          </w:tcPr>
          <w:p w:rsidR="004F67A1" w:rsidRPr="00567C8F" w:rsidRDefault="004F67A1" w:rsidP="004F6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F67A1" w:rsidRPr="00BE7BDD" w:rsidRDefault="004F67A1" w:rsidP="004F67A1">
            <w:pPr>
              <w:jc w:val="center"/>
            </w:pPr>
          </w:p>
        </w:tc>
        <w:tc>
          <w:tcPr>
            <w:tcW w:w="720" w:type="dxa"/>
            <w:vAlign w:val="center"/>
          </w:tcPr>
          <w:p w:rsidR="004F67A1" w:rsidRPr="00BE7BDD" w:rsidRDefault="004F67A1" w:rsidP="004F67A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F67A1" w:rsidRPr="00BE7BDD" w:rsidRDefault="004F67A1" w:rsidP="004F67A1">
            <w:r>
              <w:t>31</w:t>
            </w:r>
          </w:p>
        </w:tc>
        <w:tc>
          <w:tcPr>
            <w:tcW w:w="1080" w:type="dxa"/>
            <w:vAlign w:val="center"/>
          </w:tcPr>
          <w:p w:rsidR="004F67A1" w:rsidRPr="00612469" w:rsidRDefault="004F67A1" w:rsidP="004F67A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350" w:type="dxa"/>
            <w:vAlign w:val="center"/>
          </w:tcPr>
          <w:p w:rsidR="004F67A1" w:rsidRPr="00BE7BDD" w:rsidRDefault="004F67A1" w:rsidP="004F67A1">
            <w:pPr>
              <w:jc w:val="center"/>
            </w:pPr>
            <w:r>
              <w:t>Mohd Ibrahim s/o Haji Baho Khan Mortgaged with ZTBL KGM</w:t>
            </w:r>
          </w:p>
        </w:tc>
        <w:tc>
          <w:tcPr>
            <w:tcW w:w="720" w:type="dxa"/>
            <w:vAlign w:val="center"/>
          </w:tcPr>
          <w:p w:rsidR="004F67A1" w:rsidRPr="00BE7BDD" w:rsidRDefault="004F67A1" w:rsidP="004F67A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F67A1" w:rsidRPr="00BE7BDD" w:rsidRDefault="004F67A1" w:rsidP="004F67A1">
            <w:pPr>
              <w:jc w:val="center"/>
            </w:pPr>
            <w:r>
              <w:t>82 and others</w:t>
            </w:r>
          </w:p>
        </w:tc>
        <w:tc>
          <w:tcPr>
            <w:tcW w:w="864" w:type="dxa"/>
            <w:vAlign w:val="center"/>
          </w:tcPr>
          <w:p w:rsidR="004F67A1" w:rsidRPr="00BE7BDD" w:rsidRDefault="004F67A1" w:rsidP="004F67A1">
            <w:pPr>
              <w:jc w:val="center"/>
            </w:pPr>
            <w:r>
              <w:t>67-18</w:t>
            </w:r>
          </w:p>
        </w:tc>
        <w:tc>
          <w:tcPr>
            <w:tcW w:w="1260" w:type="dxa"/>
            <w:vAlign w:val="center"/>
          </w:tcPr>
          <w:p w:rsidR="004F67A1" w:rsidRPr="00825061" w:rsidRDefault="004F67A1" w:rsidP="004F67A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B391E" w:rsidTr="00803D9E">
        <w:trPr>
          <w:trHeight w:val="1312"/>
        </w:trPr>
        <w:tc>
          <w:tcPr>
            <w:tcW w:w="522" w:type="dxa"/>
            <w:vAlign w:val="center"/>
          </w:tcPr>
          <w:p w:rsidR="00EB391E" w:rsidRPr="00B62B6A" w:rsidRDefault="00EB391E" w:rsidP="004F67A1">
            <w:pPr>
              <w:jc w:val="center"/>
              <w:rPr>
                <w:sz w:val="20"/>
                <w:szCs w:val="20"/>
              </w:rPr>
            </w:pPr>
            <w:r w:rsidRPr="00B62B6A">
              <w:rPr>
                <w:sz w:val="20"/>
                <w:szCs w:val="20"/>
              </w:rPr>
              <w:t>122</w:t>
            </w:r>
          </w:p>
        </w:tc>
        <w:tc>
          <w:tcPr>
            <w:tcW w:w="486" w:type="dxa"/>
            <w:vAlign w:val="center"/>
          </w:tcPr>
          <w:p w:rsidR="00EB391E" w:rsidRDefault="00EB391E" w:rsidP="004F67A1">
            <w:pPr>
              <w:jc w:val="center"/>
            </w:pPr>
            <w:r>
              <w:t>18</w:t>
            </w:r>
          </w:p>
        </w:tc>
        <w:tc>
          <w:tcPr>
            <w:tcW w:w="990" w:type="dxa"/>
            <w:vAlign w:val="center"/>
          </w:tcPr>
          <w:p w:rsidR="00EB391E" w:rsidRPr="00242524" w:rsidRDefault="00EB391E" w:rsidP="004F67A1">
            <w:pPr>
              <w:jc w:val="center"/>
              <w:rPr>
                <w:b/>
                <w:bCs/>
              </w:rPr>
            </w:pPr>
            <w:r w:rsidRPr="00242524">
              <w:rPr>
                <w:b/>
                <w:bCs/>
              </w:rPr>
              <w:t>DEH 305</w:t>
            </w:r>
          </w:p>
        </w:tc>
        <w:tc>
          <w:tcPr>
            <w:tcW w:w="720" w:type="dxa"/>
            <w:vAlign w:val="center"/>
          </w:tcPr>
          <w:p w:rsidR="00EB391E" w:rsidRPr="00FA6F7F" w:rsidRDefault="00EB391E" w:rsidP="004F6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EB391E" w:rsidRPr="00BE7BDD" w:rsidRDefault="00EB391E" w:rsidP="004F67A1">
            <w:pPr>
              <w:jc w:val="center"/>
            </w:pPr>
            <w:r>
              <w:t>Ghulam Mustafa s/o Mohd Idrees  mortgaged with ZTBL KGM</w:t>
            </w:r>
          </w:p>
        </w:tc>
        <w:tc>
          <w:tcPr>
            <w:tcW w:w="990" w:type="dxa"/>
            <w:vAlign w:val="center"/>
          </w:tcPr>
          <w:p w:rsidR="00EB391E" w:rsidRPr="00BE7BDD" w:rsidRDefault="00EB391E" w:rsidP="004F67A1">
            <w:r>
              <w:t>0-13</w:t>
            </w:r>
          </w:p>
        </w:tc>
        <w:tc>
          <w:tcPr>
            <w:tcW w:w="990" w:type="dxa"/>
            <w:vAlign w:val="center"/>
          </w:tcPr>
          <w:p w:rsidR="00EB391E" w:rsidRPr="00BE7BDD" w:rsidRDefault="00EB391E" w:rsidP="004F67A1">
            <w:pPr>
              <w:jc w:val="center"/>
            </w:pPr>
            <w:r>
              <w:t xml:space="preserve">26/1,2 and others </w:t>
            </w:r>
          </w:p>
        </w:tc>
        <w:tc>
          <w:tcPr>
            <w:tcW w:w="810" w:type="dxa"/>
            <w:vAlign w:val="center"/>
          </w:tcPr>
          <w:p w:rsidR="00EB391E" w:rsidRPr="00BE7BDD" w:rsidRDefault="00EB391E" w:rsidP="004F67A1">
            <w:pPr>
              <w:jc w:val="center"/>
            </w:pPr>
            <w:r>
              <w:t>24-28</w:t>
            </w:r>
          </w:p>
        </w:tc>
        <w:tc>
          <w:tcPr>
            <w:tcW w:w="720" w:type="dxa"/>
            <w:vAlign w:val="center"/>
          </w:tcPr>
          <w:p w:rsidR="00EB391E" w:rsidRPr="00BE7BDD" w:rsidRDefault="00EB391E" w:rsidP="004F67A1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B391E" w:rsidRPr="00567C8F" w:rsidRDefault="00EB391E" w:rsidP="004F6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B391E" w:rsidRPr="00BE7BDD" w:rsidRDefault="00EB391E" w:rsidP="004F67A1">
            <w:pPr>
              <w:jc w:val="center"/>
            </w:pPr>
          </w:p>
        </w:tc>
        <w:tc>
          <w:tcPr>
            <w:tcW w:w="5994" w:type="dxa"/>
            <w:gridSpan w:val="7"/>
            <w:vAlign w:val="center"/>
          </w:tcPr>
          <w:p w:rsidR="00EB391E" w:rsidRPr="00EB391E" w:rsidRDefault="00EB391E" w:rsidP="004F67A1">
            <w:pPr>
              <w:jc w:val="center"/>
              <w:rPr>
                <w:b/>
                <w:bCs/>
              </w:rPr>
            </w:pPr>
            <w:r w:rsidRPr="00EB391E">
              <w:rPr>
                <w:b/>
                <w:bCs/>
                <w:sz w:val="36"/>
                <w:szCs w:val="36"/>
              </w:rPr>
              <w:t xml:space="preserve"> This Entry is originally Deh 305</w:t>
            </w:r>
            <w:r w:rsidRPr="00EB391E">
              <w:rPr>
                <w:b/>
                <w:bCs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EB391E" w:rsidRPr="00825061" w:rsidRDefault="00EB391E" w:rsidP="004F67A1">
            <w:pPr>
              <w:jc w:val="center"/>
              <w:rPr>
                <w:sz w:val="20"/>
              </w:rPr>
            </w:pPr>
          </w:p>
        </w:tc>
      </w:tr>
      <w:tr w:rsidR="004F67A1" w:rsidTr="00102389">
        <w:trPr>
          <w:trHeight w:val="1217"/>
        </w:trPr>
        <w:tc>
          <w:tcPr>
            <w:tcW w:w="522" w:type="dxa"/>
            <w:vAlign w:val="center"/>
          </w:tcPr>
          <w:p w:rsidR="004F67A1" w:rsidRPr="00B62B6A" w:rsidRDefault="00B62B6A" w:rsidP="004F67A1">
            <w:pPr>
              <w:jc w:val="center"/>
              <w:rPr>
                <w:sz w:val="20"/>
                <w:szCs w:val="20"/>
              </w:rPr>
            </w:pPr>
            <w:r w:rsidRPr="00B62B6A">
              <w:rPr>
                <w:sz w:val="20"/>
                <w:szCs w:val="20"/>
              </w:rPr>
              <w:t>123</w:t>
            </w:r>
          </w:p>
        </w:tc>
        <w:tc>
          <w:tcPr>
            <w:tcW w:w="486" w:type="dxa"/>
            <w:vAlign w:val="center"/>
          </w:tcPr>
          <w:p w:rsidR="004F67A1" w:rsidRPr="00BE7BDD" w:rsidRDefault="004F67A1" w:rsidP="004F67A1">
            <w:pPr>
              <w:jc w:val="center"/>
            </w:pPr>
            <w:r>
              <w:t>17</w:t>
            </w:r>
          </w:p>
        </w:tc>
        <w:tc>
          <w:tcPr>
            <w:tcW w:w="990" w:type="dxa"/>
            <w:vAlign w:val="center"/>
          </w:tcPr>
          <w:p w:rsidR="004F67A1" w:rsidRPr="00BE7BDD" w:rsidRDefault="004F67A1" w:rsidP="004F67A1">
            <w:pPr>
              <w:jc w:val="center"/>
            </w:pPr>
            <w:r>
              <w:t>7-6-89</w:t>
            </w:r>
          </w:p>
        </w:tc>
        <w:tc>
          <w:tcPr>
            <w:tcW w:w="720" w:type="dxa"/>
            <w:vAlign w:val="center"/>
          </w:tcPr>
          <w:p w:rsidR="004F67A1" w:rsidRPr="00FA6F7F" w:rsidRDefault="004F67A1" w:rsidP="004F6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F67A1" w:rsidRPr="00BE7BDD" w:rsidRDefault="004F67A1" w:rsidP="004F67A1">
            <w:pPr>
              <w:jc w:val="center"/>
            </w:pPr>
            <w:r>
              <w:t>Mohd Umar Dal s/o Muhammad Mortgaged with ZTBL KGM</w:t>
            </w:r>
          </w:p>
        </w:tc>
        <w:tc>
          <w:tcPr>
            <w:tcW w:w="990" w:type="dxa"/>
            <w:vAlign w:val="center"/>
          </w:tcPr>
          <w:p w:rsidR="004F67A1" w:rsidRPr="00BE7BDD" w:rsidRDefault="004F67A1" w:rsidP="004F67A1">
            <w:r>
              <w:t>0-50</w:t>
            </w:r>
          </w:p>
        </w:tc>
        <w:tc>
          <w:tcPr>
            <w:tcW w:w="990" w:type="dxa"/>
            <w:vAlign w:val="center"/>
          </w:tcPr>
          <w:p w:rsidR="004F67A1" w:rsidRPr="00BE7BDD" w:rsidRDefault="004F67A1" w:rsidP="004F67A1">
            <w:pPr>
              <w:jc w:val="center"/>
            </w:pPr>
            <w:r>
              <w:t>11,12 and others</w:t>
            </w:r>
          </w:p>
        </w:tc>
        <w:tc>
          <w:tcPr>
            <w:tcW w:w="810" w:type="dxa"/>
            <w:vAlign w:val="center"/>
          </w:tcPr>
          <w:p w:rsidR="004F67A1" w:rsidRPr="00BE7BDD" w:rsidRDefault="004F67A1" w:rsidP="004F67A1">
            <w:pPr>
              <w:jc w:val="center"/>
            </w:pPr>
            <w:r>
              <w:t>130-02</w:t>
            </w:r>
          </w:p>
        </w:tc>
        <w:tc>
          <w:tcPr>
            <w:tcW w:w="720" w:type="dxa"/>
            <w:vAlign w:val="center"/>
          </w:tcPr>
          <w:p w:rsidR="004F67A1" w:rsidRPr="00BE7BDD" w:rsidRDefault="004F67A1" w:rsidP="004F67A1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F67A1" w:rsidRPr="00BE7BDD" w:rsidRDefault="004F67A1" w:rsidP="004F67A1">
            <w:pPr>
              <w:jc w:val="center"/>
            </w:pPr>
          </w:p>
        </w:tc>
        <w:tc>
          <w:tcPr>
            <w:tcW w:w="720" w:type="dxa"/>
            <w:vAlign w:val="center"/>
          </w:tcPr>
          <w:p w:rsidR="004F67A1" w:rsidRPr="00BE7BDD" w:rsidRDefault="004F67A1" w:rsidP="004F67A1">
            <w:pPr>
              <w:jc w:val="center"/>
            </w:pPr>
          </w:p>
        </w:tc>
        <w:tc>
          <w:tcPr>
            <w:tcW w:w="720" w:type="dxa"/>
            <w:vAlign w:val="center"/>
          </w:tcPr>
          <w:p w:rsidR="004F67A1" w:rsidRPr="00BE7BDD" w:rsidRDefault="004F67A1" w:rsidP="004F67A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F67A1" w:rsidRPr="00BE7BDD" w:rsidRDefault="004F67A1" w:rsidP="004F67A1">
            <w:r>
              <w:t>39</w:t>
            </w:r>
          </w:p>
        </w:tc>
        <w:tc>
          <w:tcPr>
            <w:tcW w:w="1080" w:type="dxa"/>
            <w:vAlign w:val="center"/>
          </w:tcPr>
          <w:p w:rsidR="004F67A1" w:rsidRPr="00612469" w:rsidRDefault="004F67A1" w:rsidP="004F67A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350" w:type="dxa"/>
            <w:vAlign w:val="center"/>
          </w:tcPr>
          <w:p w:rsidR="004F67A1" w:rsidRPr="00BE7BDD" w:rsidRDefault="004F67A1" w:rsidP="004F67A1">
            <w:pPr>
              <w:jc w:val="center"/>
            </w:pPr>
            <w:r>
              <w:t>Mohd Umar Dal s/o Muhammad and others</w:t>
            </w:r>
          </w:p>
        </w:tc>
        <w:tc>
          <w:tcPr>
            <w:tcW w:w="720" w:type="dxa"/>
            <w:vAlign w:val="center"/>
          </w:tcPr>
          <w:p w:rsidR="004F67A1" w:rsidRPr="00BE7BDD" w:rsidRDefault="004F67A1" w:rsidP="004F67A1">
            <w:r>
              <w:t>1-00</w:t>
            </w:r>
          </w:p>
        </w:tc>
        <w:tc>
          <w:tcPr>
            <w:tcW w:w="810" w:type="dxa"/>
            <w:vAlign w:val="center"/>
          </w:tcPr>
          <w:p w:rsidR="004F67A1" w:rsidRPr="00BE7BDD" w:rsidRDefault="004F67A1" w:rsidP="004F67A1">
            <w:pPr>
              <w:jc w:val="center"/>
            </w:pPr>
            <w:r>
              <w:t>11,12 and others</w:t>
            </w:r>
          </w:p>
        </w:tc>
        <w:tc>
          <w:tcPr>
            <w:tcW w:w="864" w:type="dxa"/>
            <w:vAlign w:val="center"/>
          </w:tcPr>
          <w:p w:rsidR="004F67A1" w:rsidRPr="00BE7BDD" w:rsidRDefault="004F67A1" w:rsidP="004F67A1">
            <w:pPr>
              <w:jc w:val="center"/>
            </w:pPr>
            <w:r>
              <w:t>260-05</w:t>
            </w:r>
          </w:p>
        </w:tc>
        <w:tc>
          <w:tcPr>
            <w:tcW w:w="1260" w:type="dxa"/>
            <w:vAlign w:val="center"/>
          </w:tcPr>
          <w:p w:rsidR="004F67A1" w:rsidRPr="00BE7BDD" w:rsidRDefault="004F67A1" w:rsidP="004F67A1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080C84" w:rsidRDefault="00AF05C8" w:rsidP="00080C84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080C84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004DE"/>
    <w:rsid w:val="00016850"/>
    <w:rsid w:val="00032749"/>
    <w:rsid w:val="00052850"/>
    <w:rsid w:val="0005380C"/>
    <w:rsid w:val="00080C84"/>
    <w:rsid w:val="00090B30"/>
    <w:rsid w:val="000919D7"/>
    <w:rsid w:val="000C0110"/>
    <w:rsid w:val="000D31D9"/>
    <w:rsid w:val="000F704F"/>
    <w:rsid w:val="00102389"/>
    <w:rsid w:val="001041E8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2524"/>
    <w:rsid w:val="00244F02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4319EF"/>
    <w:rsid w:val="0043283F"/>
    <w:rsid w:val="0049529E"/>
    <w:rsid w:val="004B6280"/>
    <w:rsid w:val="004D6872"/>
    <w:rsid w:val="004F67A1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6C249F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50CA5"/>
    <w:rsid w:val="00880F4A"/>
    <w:rsid w:val="0088477D"/>
    <w:rsid w:val="00885D07"/>
    <w:rsid w:val="00893B4C"/>
    <w:rsid w:val="008D341B"/>
    <w:rsid w:val="008E12ED"/>
    <w:rsid w:val="009207BA"/>
    <w:rsid w:val="00946343"/>
    <w:rsid w:val="00950733"/>
    <w:rsid w:val="00955D3B"/>
    <w:rsid w:val="009652D5"/>
    <w:rsid w:val="00974FD5"/>
    <w:rsid w:val="009A094D"/>
    <w:rsid w:val="009C1181"/>
    <w:rsid w:val="009D56D8"/>
    <w:rsid w:val="00A40227"/>
    <w:rsid w:val="00A46593"/>
    <w:rsid w:val="00A56CC3"/>
    <w:rsid w:val="00A63EEA"/>
    <w:rsid w:val="00A74F54"/>
    <w:rsid w:val="00A832AC"/>
    <w:rsid w:val="00A9195E"/>
    <w:rsid w:val="00A927B4"/>
    <w:rsid w:val="00AD4BA6"/>
    <w:rsid w:val="00AF05C8"/>
    <w:rsid w:val="00B066D4"/>
    <w:rsid w:val="00B34E84"/>
    <w:rsid w:val="00B51032"/>
    <w:rsid w:val="00B610FE"/>
    <w:rsid w:val="00B62B6A"/>
    <w:rsid w:val="00B7198E"/>
    <w:rsid w:val="00B72A1E"/>
    <w:rsid w:val="00B73B59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C5D6D"/>
    <w:rsid w:val="00CD0079"/>
    <w:rsid w:val="00CD3365"/>
    <w:rsid w:val="00CF2B36"/>
    <w:rsid w:val="00D172D2"/>
    <w:rsid w:val="00D20B12"/>
    <w:rsid w:val="00D23DB4"/>
    <w:rsid w:val="00D34CAD"/>
    <w:rsid w:val="00D56EC7"/>
    <w:rsid w:val="00D7479C"/>
    <w:rsid w:val="00D76548"/>
    <w:rsid w:val="00D87E48"/>
    <w:rsid w:val="00D9344A"/>
    <w:rsid w:val="00DD5670"/>
    <w:rsid w:val="00DF1240"/>
    <w:rsid w:val="00E74E98"/>
    <w:rsid w:val="00E80C6E"/>
    <w:rsid w:val="00E82F7E"/>
    <w:rsid w:val="00EA5364"/>
    <w:rsid w:val="00EB391E"/>
    <w:rsid w:val="00EC3D39"/>
    <w:rsid w:val="00EC41F4"/>
    <w:rsid w:val="00EE2804"/>
    <w:rsid w:val="00F12256"/>
    <w:rsid w:val="00F41DB5"/>
    <w:rsid w:val="00F55214"/>
    <w:rsid w:val="00F711D3"/>
    <w:rsid w:val="00F764E3"/>
    <w:rsid w:val="00F905BF"/>
    <w:rsid w:val="00FA33FB"/>
    <w:rsid w:val="00FB5338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93</cp:revision>
  <dcterms:created xsi:type="dcterms:W3CDTF">2016-10-11T16:00:00Z</dcterms:created>
  <dcterms:modified xsi:type="dcterms:W3CDTF">2017-03-14T12:28:00Z</dcterms:modified>
</cp:coreProperties>
</file>