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630"/>
        <w:gridCol w:w="900"/>
        <w:gridCol w:w="720"/>
        <w:gridCol w:w="1530"/>
        <w:gridCol w:w="720"/>
        <w:gridCol w:w="1170"/>
        <w:gridCol w:w="810"/>
        <w:gridCol w:w="630"/>
        <w:gridCol w:w="540"/>
        <w:gridCol w:w="990"/>
        <w:gridCol w:w="720"/>
        <w:gridCol w:w="450"/>
        <w:gridCol w:w="990"/>
        <w:gridCol w:w="1350"/>
        <w:gridCol w:w="720"/>
        <w:gridCol w:w="810"/>
        <w:gridCol w:w="864"/>
        <w:gridCol w:w="1260"/>
      </w:tblGrid>
      <w:tr w:rsidR="00347196" w:rsidTr="00B5026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5026F">
            <w:pPr>
              <w:jc w:val="center"/>
            </w:pPr>
            <w:r>
              <w:t xml:space="preserve"> </w:t>
            </w:r>
          </w:p>
          <w:p w:rsidR="00A927B4" w:rsidRDefault="00A927B4" w:rsidP="00B5026F">
            <w:pPr>
              <w:jc w:val="center"/>
            </w:pPr>
          </w:p>
          <w:p w:rsidR="00185823" w:rsidRDefault="00185823" w:rsidP="00B5026F">
            <w:pPr>
              <w:rPr>
                <w:b/>
                <w:bCs/>
              </w:rPr>
            </w:pPr>
          </w:p>
          <w:p w:rsidR="00185823" w:rsidRDefault="00185823" w:rsidP="00B5026F">
            <w:pPr>
              <w:rPr>
                <w:b/>
                <w:bCs/>
              </w:rPr>
            </w:pPr>
          </w:p>
          <w:p w:rsidR="00347196" w:rsidRPr="00BE7BDD" w:rsidRDefault="00185823" w:rsidP="00B5026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F0886">
              <w:rPr>
                <w:b/>
                <w:bCs/>
                <w:sz w:val="34"/>
                <w:szCs w:val="34"/>
              </w:rPr>
              <w:t xml:space="preserve">20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B5026F" w:rsidTr="00E625E0">
        <w:trPr>
          <w:trHeight w:val="541"/>
        </w:trPr>
        <w:tc>
          <w:tcPr>
            <w:tcW w:w="468" w:type="dxa"/>
            <w:vMerge w:val="restart"/>
            <w:vAlign w:val="center"/>
          </w:tcPr>
          <w:p w:rsidR="00B5026F" w:rsidRPr="00BE7BDD" w:rsidRDefault="005B1D9E" w:rsidP="00B5026F">
            <w:pPr>
              <w:jc w:val="center"/>
            </w:pPr>
            <w:r>
              <w:t>60</w:t>
            </w:r>
          </w:p>
        </w:tc>
        <w:tc>
          <w:tcPr>
            <w:tcW w:w="630" w:type="dxa"/>
            <w:vMerge w:val="restart"/>
            <w:vAlign w:val="center"/>
          </w:tcPr>
          <w:p w:rsidR="00B5026F" w:rsidRPr="00BE7BDD" w:rsidRDefault="00B5026F" w:rsidP="00B5026F">
            <w:pPr>
              <w:jc w:val="center"/>
            </w:pPr>
            <w:r>
              <w:t>113</w:t>
            </w:r>
          </w:p>
        </w:tc>
        <w:tc>
          <w:tcPr>
            <w:tcW w:w="900" w:type="dxa"/>
            <w:vMerge w:val="restart"/>
            <w:vAlign w:val="center"/>
          </w:tcPr>
          <w:p w:rsidR="00B5026F" w:rsidRPr="00BE7BDD" w:rsidRDefault="00B5026F" w:rsidP="00B5026F">
            <w:pPr>
              <w:jc w:val="center"/>
            </w:pPr>
            <w:r>
              <w:t>27-7-5</w:t>
            </w:r>
          </w:p>
        </w:tc>
        <w:tc>
          <w:tcPr>
            <w:tcW w:w="720" w:type="dxa"/>
            <w:vMerge w:val="restart"/>
            <w:vAlign w:val="center"/>
          </w:tcPr>
          <w:p w:rsidR="00B5026F" w:rsidRDefault="00B5026F" w:rsidP="00B5026F">
            <w:pPr>
              <w:jc w:val="center"/>
            </w:pPr>
            <w:r>
              <w:t>VII-B</w:t>
            </w:r>
          </w:p>
          <w:p w:rsidR="00B5026F" w:rsidRPr="00BE7BDD" w:rsidRDefault="00B5026F" w:rsidP="00B5026F">
            <w:pPr>
              <w:jc w:val="center"/>
            </w:pPr>
            <w:r>
              <w:t>(Old)</w:t>
            </w:r>
          </w:p>
        </w:tc>
        <w:tc>
          <w:tcPr>
            <w:tcW w:w="1530" w:type="dxa"/>
            <w:vMerge w:val="restart"/>
            <w:vAlign w:val="center"/>
          </w:tcPr>
          <w:p w:rsidR="00B5026F" w:rsidRDefault="00B5026F" w:rsidP="00B5026F">
            <w:pPr>
              <w:jc w:val="center"/>
            </w:pP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Altaf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  <w:p w:rsidR="00B5026F" w:rsidRPr="00BE7BDD" w:rsidRDefault="00B5026F" w:rsidP="00B5026F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Merge w:val="restart"/>
            <w:vAlign w:val="center"/>
          </w:tcPr>
          <w:p w:rsidR="00B5026F" w:rsidRPr="00BE7BDD" w:rsidRDefault="00B5026F" w:rsidP="00B5026F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70" w:type="dxa"/>
            <w:vMerge w:val="restart"/>
            <w:vAlign w:val="center"/>
          </w:tcPr>
          <w:p w:rsidR="00B5026F" w:rsidRPr="00BE7BDD" w:rsidRDefault="00B5026F" w:rsidP="00B5026F">
            <w:pPr>
              <w:jc w:val="center"/>
            </w:pPr>
            <w:r>
              <w:t>117/9 to 16 and others</w:t>
            </w:r>
          </w:p>
        </w:tc>
        <w:tc>
          <w:tcPr>
            <w:tcW w:w="810" w:type="dxa"/>
            <w:vMerge w:val="restart"/>
            <w:vAlign w:val="center"/>
          </w:tcPr>
          <w:p w:rsidR="00B5026F" w:rsidRPr="00BE7BDD" w:rsidRDefault="00B5026F" w:rsidP="00B5026F">
            <w:pPr>
              <w:jc w:val="center"/>
            </w:pPr>
            <w:r>
              <w:t>4-10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5026F" w:rsidRPr="00E625E0" w:rsidRDefault="007C30FC" w:rsidP="00B5026F">
            <w:pPr>
              <w:jc w:val="center"/>
              <w:rPr>
                <w:sz w:val="20"/>
                <w:szCs w:val="20"/>
              </w:rPr>
            </w:pPr>
            <w:r w:rsidRPr="00E625E0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026F" w:rsidRPr="00BE7BDD" w:rsidRDefault="006205CC" w:rsidP="00B5026F">
            <w:pPr>
              <w:jc w:val="center"/>
            </w:pPr>
            <w:r>
              <w:t>78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5026F" w:rsidRPr="00BE7BDD" w:rsidRDefault="00F81D72" w:rsidP="00B5026F">
            <w:pPr>
              <w:jc w:val="center"/>
            </w:pPr>
            <w:r>
              <w:t>17-8-98</w:t>
            </w:r>
          </w:p>
        </w:tc>
        <w:tc>
          <w:tcPr>
            <w:tcW w:w="720" w:type="dxa"/>
            <w:vMerge w:val="restart"/>
            <w:vAlign w:val="center"/>
          </w:tcPr>
          <w:p w:rsidR="00B5026F" w:rsidRPr="00BE7BDD" w:rsidRDefault="008211E6" w:rsidP="00B5026F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B5026F" w:rsidRPr="00BE7BDD" w:rsidRDefault="008211E6" w:rsidP="00B5026F">
            <w:r>
              <w:t>28</w:t>
            </w:r>
          </w:p>
        </w:tc>
        <w:tc>
          <w:tcPr>
            <w:tcW w:w="990" w:type="dxa"/>
            <w:vMerge w:val="restart"/>
            <w:vAlign w:val="center"/>
          </w:tcPr>
          <w:p w:rsidR="00B5026F" w:rsidRPr="00152528" w:rsidRDefault="00E625E0" w:rsidP="00B5026F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vMerge w:val="restart"/>
            <w:vAlign w:val="center"/>
          </w:tcPr>
          <w:p w:rsidR="00B5026F" w:rsidRPr="00BE7BDD" w:rsidRDefault="008211E6" w:rsidP="00B5026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Najma</w:t>
            </w:r>
            <w:proofErr w:type="spellEnd"/>
            <w:r>
              <w:t xml:space="preserve"> d/o Mir Shah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Merge w:val="restart"/>
            <w:vAlign w:val="center"/>
          </w:tcPr>
          <w:p w:rsidR="00B5026F" w:rsidRPr="00BE7BDD" w:rsidRDefault="00E0261C" w:rsidP="00B5026F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5026F" w:rsidRPr="00BE7BDD" w:rsidRDefault="008211E6" w:rsidP="00B5026F">
            <w:pPr>
              <w:jc w:val="center"/>
            </w:pPr>
            <w:r>
              <w:t>117/9 to 16 and others</w:t>
            </w:r>
          </w:p>
        </w:tc>
        <w:tc>
          <w:tcPr>
            <w:tcW w:w="864" w:type="dxa"/>
            <w:vMerge w:val="restart"/>
            <w:vAlign w:val="center"/>
          </w:tcPr>
          <w:p w:rsidR="00B5026F" w:rsidRPr="00BE7BDD" w:rsidRDefault="008211E6" w:rsidP="00B5026F">
            <w:pPr>
              <w:jc w:val="center"/>
            </w:pPr>
            <w:r>
              <w:t>77-00</w:t>
            </w:r>
          </w:p>
        </w:tc>
        <w:tc>
          <w:tcPr>
            <w:tcW w:w="1260" w:type="dxa"/>
            <w:vMerge w:val="restart"/>
            <w:vAlign w:val="center"/>
          </w:tcPr>
          <w:p w:rsidR="00B5026F" w:rsidRPr="003E2604" w:rsidRDefault="00B5026F" w:rsidP="00B5026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5026F" w:rsidTr="00E625E0">
        <w:trPr>
          <w:trHeight w:val="596"/>
        </w:trPr>
        <w:tc>
          <w:tcPr>
            <w:tcW w:w="468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5026F" w:rsidRDefault="00B5026F" w:rsidP="00B5026F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26F" w:rsidRPr="00E625E0" w:rsidRDefault="007C30FC" w:rsidP="00B5026F">
            <w:pPr>
              <w:jc w:val="center"/>
              <w:rPr>
                <w:sz w:val="20"/>
                <w:szCs w:val="20"/>
              </w:rPr>
            </w:pPr>
            <w:r w:rsidRPr="00E625E0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26F" w:rsidRPr="00BE7BDD" w:rsidRDefault="006205CC" w:rsidP="00B5026F">
            <w:pPr>
              <w:jc w:val="center"/>
            </w:pPr>
            <w:r>
              <w:t>58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26F" w:rsidRPr="00BE7BDD" w:rsidRDefault="00F81D72" w:rsidP="00B5026F">
            <w:pPr>
              <w:jc w:val="center"/>
            </w:pPr>
            <w:r>
              <w:t>30-9-96</w:t>
            </w:r>
          </w:p>
        </w:tc>
        <w:tc>
          <w:tcPr>
            <w:tcW w:w="720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B5026F" w:rsidRPr="00BE7BDD" w:rsidRDefault="00B5026F" w:rsidP="00B5026F"/>
        </w:tc>
        <w:tc>
          <w:tcPr>
            <w:tcW w:w="990" w:type="dxa"/>
            <w:vMerge/>
            <w:vAlign w:val="center"/>
          </w:tcPr>
          <w:p w:rsidR="00B5026F" w:rsidRPr="00152528" w:rsidRDefault="00B5026F" w:rsidP="00B5026F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B5026F" w:rsidRPr="003E2604" w:rsidRDefault="00B5026F" w:rsidP="00B5026F">
            <w:pPr>
              <w:jc w:val="center"/>
              <w:rPr>
                <w:sz w:val="20"/>
              </w:rPr>
            </w:pPr>
          </w:p>
        </w:tc>
      </w:tr>
      <w:tr w:rsidR="00B5026F" w:rsidTr="00E625E0">
        <w:trPr>
          <w:trHeight w:val="432"/>
        </w:trPr>
        <w:tc>
          <w:tcPr>
            <w:tcW w:w="468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5026F" w:rsidRDefault="00B5026F" w:rsidP="00B5026F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5026F" w:rsidRDefault="00B5026F" w:rsidP="00B5026F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5026F" w:rsidRPr="00E625E0" w:rsidRDefault="007C30FC" w:rsidP="00B5026F">
            <w:pPr>
              <w:jc w:val="center"/>
              <w:rPr>
                <w:sz w:val="20"/>
                <w:szCs w:val="20"/>
              </w:rPr>
            </w:pPr>
            <w:r w:rsidRPr="00E625E0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5026F" w:rsidRPr="00BE7BDD" w:rsidRDefault="006205CC" w:rsidP="00B5026F">
            <w:pPr>
              <w:jc w:val="center"/>
            </w:pPr>
            <w:r>
              <w:t>54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B5026F" w:rsidRPr="00BE7BDD" w:rsidRDefault="00F81D72" w:rsidP="00B5026F">
            <w:pPr>
              <w:jc w:val="center"/>
            </w:pPr>
            <w:r>
              <w:t>22-1-96</w:t>
            </w:r>
          </w:p>
        </w:tc>
        <w:tc>
          <w:tcPr>
            <w:tcW w:w="720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B5026F" w:rsidRPr="00BE7BDD" w:rsidRDefault="00B5026F" w:rsidP="00B5026F"/>
        </w:tc>
        <w:tc>
          <w:tcPr>
            <w:tcW w:w="990" w:type="dxa"/>
            <w:vMerge/>
            <w:vAlign w:val="center"/>
          </w:tcPr>
          <w:p w:rsidR="00B5026F" w:rsidRPr="00152528" w:rsidRDefault="00B5026F" w:rsidP="00B5026F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B5026F" w:rsidRPr="00BE7BDD" w:rsidRDefault="00B5026F" w:rsidP="00B5026F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B5026F" w:rsidRPr="003E2604" w:rsidRDefault="00B5026F" w:rsidP="00B5026F">
            <w:pPr>
              <w:jc w:val="center"/>
              <w:rPr>
                <w:sz w:val="20"/>
              </w:rPr>
            </w:pPr>
          </w:p>
        </w:tc>
      </w:tr>
      <w:tr w:rsidR="00B941AA" w:rsidTr="00E625E0">
        <w:trPr>
          <w:trHeight w:val="1217"/>
        </w:trPr>
        <w:tc>
          <w:tcPr>
            <w:tcW w:w="468" w:type="dxa"/>
            <w:vAlign w:val="center"/>
          </w:tcPr>
          <w:p w:rsidR="00B941AA" w:rsidRDefault="005B1D9E" w:rsidP="00B5026F">
            <w:pPr>
              <w:jc w:val="center"/>
            </w:pPr>
            <w:r>
              <w:t>61</w:t>
            </w:r>
          </w:p>
        </w:tc>
        <w:tc>
          <w:tcPr>
            <w:tcW w:w="630" w:type="dxa"/>
            <w:vAlign w:val="center"/>
          </w:tcPr>
          <w:p w:rsidR="00B941AA" w:rsidRDefault="00B941AA" w:rsidP="00B5026F">
            <w:pPr>
              <w:jc w:val="center"/>
            </w:pPr>
            <w:r>
              <w:t>112</w:t>
            </w:r>
          </w:p>
        </w:tc>
        <w:tc>
          <w:tcPr>
            <w:tcW w:w="900" w:type="dxa"/>
            <w:vAlign w:val="center"/>
          </w:tcPr>
          <w:p w:rsidR="00B941AA" w:rsidRPr="00BE7BDD" w:rsidRDefault="00B941AA" w:rsidP="00B5026F">
            <w:pPr>
              <w:jc w:val="center"/>
            </w:pPr>
            <w:r>
              <w:t>11-7-5</w:t>
            </w:r>
          </w:p>
        </w:tc>
        <w:tc>
          <w:tcPr>
            <w:tcW w:w="720" w:type="dxa"/>
            <w:vAlign w:val="center"/>
          </w:tcPr>
          <w:p w:rsidR="00B941AA" w:rsidRDefault="00B941AA" w:rsidP="00B5026F">
            <w:pPr>
              <w:jc w:val="center"/>
            </w:pPr>
            <w:r>
              <w:t>VII-B</w:t>
            </w:r>
          </w:p>
          <w:p w:rsidR="00B941AA" w:rsidRPr="00BE7BDD" w:rsidRDefault="00B941AA" w:rsidP="00B5026F">
            <w:pPr>
              <w:jc w:val="center"/>
            </w:pPr>
            <w:r>
              <w:t>(Old)</w:t>
            </w:r>
          </w:p>
        </w:tc>
        <w:tc>
          <w:tcPr>
            <w:tcW w:w="1530" w:type="dxa"/>
            <w:vAlign w:val="center"/>
          </w:tcPr>
          <w:p w:rsidR="00B941AA" w:rsidRDefault="00B941AA" w:rsidP="00B5026F">
            <w:pPr>
              <w:jc w:val="center"/>
            </w:pPr>
            <w:proofErr w:type="spellStart"/>
            <w:r>
              <w:t>Zulifqar</w:t>
            </w:r>
            <w:proofErr w:type="spellEnd"/>
            <w:r>
              <w:t xml:space="preserve"> Ali s/o Abdul </w:t>
            </w:r>
            <w:proofErr w:type="spellStart"/>
            <w:r>
              <w:t>Qadir</w:t>
            </w:r>
            <w:proofErr w:type="spellEnd"/>
          </w:p>
          <w:p w:rsidR="00B941AA" w:rsidRPr="00BE7BDD" w:rsidRDefault="00B941AA" w:rsidP="00B5026F">
            <w:pPr>
              <w:jc w:val="center"/>
            </w:pPr>
            <w:proofErr w:type="spellStart"/>
            <w:r>
              <w:t>Mortgeged</w:t>
            </w:r>
            <w:proofErr w:type="spellEnd"/>
            <w:r>
              <w:t xml:space="preserve"> with ZTBL KGM</w:t>
            </w:r>
          </w:p>
        </w:tc>
        <w:tc>
          <w:tcPr>
            <w:tcW w:w="720" w:type="dxa"/>
            <w:vAlign w:val="center"/>
          </w:tcPr>
          <w:p w:rsidR="00B941AA" w:rsidRPr="00BE7BDD" w:rsidRDefault="00B941AA" w:rsidP="00B5026F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:rsidR="00B941AA" w:rsidRPr="00BE7BDD" w:rsidRDefault="00786CC0" w:rsidP="00B5026F">
            <w:pPr>
              <w:jc w:val="center"/>
            </w:pPr>
            <w:r>
              <w:t>109/1 to 16 and others</w:t>
            </w:r>
          </w:p>
        </w:tc>
        <w:tc>
          <w:tcPr>
            <w:tcW w:w="810" w:type="dxa"/>
            <w:vAlign w:val="center"/>
          </w:tcPr>
          <w:p w:rsidR="00B941AA" w:rsidRPr="00BE7BDD" w:rsidRDefault="00451132" w:rsidP="00B5026F">
            <w:pPr>
              <w:jc w:val="center"/>
            </w:pPr>
            <w:r>
              <w:t>7-38</w:t>
            </w:r>
          </w:p>
        </w:tc>
        <w:tc>
          <w:tcPr>
            <w:tcW w:w="630" w:type="dxa"/>
            <w:vAlign w:val="center"/>
          </w:tcPr>
          <w:p w:rsidR="00B941AA" w:rsidRPr="00E625E0" w:rsidRDefault="000B4274" w:rsidP="00B5026F">
            <w:pPr>
              <w:jc w:val="center"/>
              <w:rPr>
                <w:sz w:val="20"/>
                <w:szCs w:val="20"/>
              </w:rPr>
            </w:pPr>
            <w:r w:rsidRPr="00E625E0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B941AA" w:rsidRPr="00567C8F" w:rsidRDefault="000B4274" w:rsidP="00B50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vAlign w:val="center"/>
          </w:tcPr>
          <w:p w:rsidR="00B941AA" w:rsidRPr="00BE7BDD" w:rsidRDefault="000B4274" w:rsidP="00B5026F">
            <w:pPr>
              <w:jc w:val="center"/>
            </w:pPr>
            <w:r>
              <w:t>5-9-97</w:t>
            </w:r>
          </w:p>
        </w:tc>
        <w:tc>
          <w:tcPr>
            <w:tcW w:w="720" w:type="dxa"/>
            <w:vAlign w:val="center"/>
          </w:tcPr>
          <w:p w:rsidR="00B941AA" w:rsidRPr="00BE7BDD" w:rsidRDefault="000B4274" w:rsidP="00B502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941AA" w:rsidRPr="00BE7BDD" w:rsidRDefault="000B4274" w:rsidP="00B5026F">
            <w:r>
              <w:t>17</w:t>
            </w:r>
          </w:p>
        </w:tc>
        <w:tc>
          <w:tcPr>
            <w:tcW w:w="990" w:type="dxa"/>
            <w:vAlign w:val="center"/>
          </w:tcPr>
          <w:p w:rsidR="00B941AA" w:rsidRPr="00152528" w:rsidRDefault="00E625E0" w:rsidP="00B5026F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vAlign w:val="center"/>
          </w:tcPr>
          <w:p w:rsidR="00B941AA" w:rsidRPr="00BE7BDD" w:rsidRDefault="000B4274" w:rsidP="00B5026F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B941AA" w:rsidRPr="00BE7BDD" w:rsidRDefault="00E0261C" w:rsidP="00B502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41AA" w:rsidRPr="00BE7BDD" w:rsidRDefault="00CA7580" w:rsidP="00B5026F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B941AA" w:rsidRPr="00BE7BDD" w:rsidRDefault="00FB02C1" w:rsidP="00B5026F">
            <w:pPr>
              <w:jc w:val="center"/>
            </w:pPr>
            <w:r>
              <w:t>191-01</w:t>
            </w:r>
          </w:p>
        </w:tc>
        <w:tc>
          <w:tcPr>
            <w:tcW w:w="1260" w:type="dxa"/>
            <w:vAlign w:val="center"/>
          </w:tcPr>
          <w:p w:rsidR="00B941AA" w:rsidRPr="003E2604" w:rsidRDefault="00B941AA" w:rsidP="00B5026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941AA" w:rsidTr="00E625E0">
        <w:trPr>
          <w:trHeight w:val="1312"/>
        </w:trPr>
        <w:tc>
          <w:tcPr>
            <w:tcW w:w="468" w:type="dxa"/>
            <w:vAlign w:val="center"/>
          </w:tcPr>
          <w:p w:rsidR="00B941AA" w:rsidRDefault="005B1D9E" w:rsidP="00B5026F">
            <w:pPr>
              <w:jc w:val="center"/>
            </w:pPr>
            <w:r>
              <w:t>62</w:t>
            </w:r>
          </w:p>
        </w:tc>
        <w:tc>
          <w:tcPr>
            <w:tcW w:w="630" w:type="dxa"/>
            <w:vAlign w:val="center"/>
          </w:tcPr>
          <w:p w:rsidR="00B941AA" w:rsidRDefault="00B941AA" w:rsidP="00B5026F">
            <w:pPr>
              <w:jc w:val="center"/>
            </w:pPr>
            <w:r>
              <w:t>111</w:t>
            </w:r>
          </w:p>
        </w:tc>
        <w:tc>
          <w:tcPr>
            <w:tcW w:w="900" w:type="dxa"/>
            <w:vAlign w:val="center"/>
          </w:tcPr>
          <w:p w:rsidR="00B941AA" w:rsidRPr="00BE7BDD" w:rsidRDefault="00B941AA" w:rsidP="00B5026F">
            <w:pPr>
              <w:jc w:val="center"/>
            </w:pPr>
            <w:r>
              <w:t>27-6-5</w:t>
            </w:r>
          </w:p>
        </w:tc>
        <w:tc>
          <w:tcPr>
            <w:tcW w:w="720" w:type="dxa"/>
            <w:vAlign w:val="center"/>
          </w:tcPr>
          <w:p w:rsidR="00B941AA" w:rsidRDefault="00B941AA" w:rsidP="00B5026F">
            <w:pPr>
              <w:jc w:val="center"/>
            </w:pPr>
            <w:r>
              <w:t>VII-B</w:t>
            </w:r>
          </w:p>
          <w:p w:rsidR="00B941AA" w:rsidRPr="00BE7BDD" w:rsidRDefault="00B941AA" w:rsidP="00B5026F">
            <w:pPr>
              <w:jc w:val="center"/>
            </w:pPr>
            <w:r>
              <w:t>(Old)</w:t>
            </w:r>
          </w:p>
        </w:tc>
        <w:tc>
          <w:tcPr>
            <w:tcW w:w="1530" w:type="dxa"/>
            <w:vAlign w:val="center"/>
          </w:tcPr>
          <w:p w:rsidR="00B941AA" w:rsidRDefault="00B941AA" w:rsidP="00B5026F">
            <w:pPr>
              <w:jc w:val="center"/>
            </w:pPr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</w:p>
          <w:p w:rsidR="00B941AA" w:rsidRPr="00BE7BDD" w:rsidRDefault="00B941AA" w:rsidP="00B5026F">
            <w:pPr>
              <w:jc w:val="center"/>
            </w:pPr>
            <w:proofErr w:type="spellStart"/>
            <w:r>
              <w:t>Mortgeged</w:t>
            </w:r>
            <w:proofErr w:type="spellEnd"/>
            <w:r>
              <w:t xml:space="preserve"> with HBL KGM</w:t>
            </w:r>
          </w:p>
        </w:tc>
        <w:tc>
          <w:tcPr>
            <w:tcW w:w="720" w:type="dxa"/>
            <w:vAlign w:val="center"/>
          </w:tcPr>
          <w:p w:rsidR="00B941AA" w:rsidRPr="00BE7BDD" w:rsidRDefault="00AF6D36" w:rsidP="00B5026F">
            <w:r>
              <w:t>0-13</w:t>
            </w:r>
          </w:p>
        </w:tc>
        <w:tc>
          <w:tcPr>
            <w:tcW w:w="1170" w:type="dxa"/>
            <w:vAlign w:val="center"/>
          </w:tcPr>
          <w:p w:rsidR="00B941AA" w:rsidRPr="00BE7BDD" w:rsidRDefault="00786CC0" w:rsidP="00B5026F">
            <w:pPr>
              <w:jc w:val="center"/>
            </w:pPr>
            <w:r>
              <w:t>26/1,2,5 to 16 and others</w:t>
            </w:r>
          </w:p>
        </w:tc>
        <w:tc>
          <w:tcPr>
            <w:tcW w:w="810" w:type="dxa"/>
            <w:vAlign w:val="center"/>
          </w:tcPr>
          <w:p w:rsidR="00B941AA" w:rsidRPr="00BE7BDD" w:rsidRDefault="00451132" w:rsidP="00B5026F">
            <w:pPr>
              <w:jc w:val="center"/>
            </w:pPr>
            <w:r>
              <w:t>24-28</w:t>
            </w:r>
          </w:p>
        </w:tc>
        <w:tc>
          <w:tcPr>
            <w:tcW w:w="630" w:type="dxa"/>
            <w:vAlign w:val="center"/>
          </w:tcPr>
          <w:p w:rsidR="00B941AA" w:rsidRPr="00E625E0" w:rsidRDefault="00B941AA" w:rsidP="00B50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941AA" w:rsidRPr="00567C8F" w:rsidRDefault="00B941AA" w:rsidP="00B50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941AA" w:rsidRPr="00BE7BDD" w:rsidRDefault="00B941AA" w:rsidP="00B5026F">
            <w:pPr>
              <w:jc w:val="center"/>
            </w:pPr>
          </w:p>
        </w:tc>
        <w:tc>
          <w:tcPr>
            <w:tcW w:w="720" w:type="dxa"/>
            <w:vAlign w:val="center"/>
          </w:tcPr>
          <w:p w:rsidR="00B941AA" w:rsidRPr="00BE7BDD" w:rsidRDefault="00F717F7" w:rsidP="00B502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941AA" w:rsidRPr="00BE7BDD" w:rsidRDefault="00F717F7" w:rsidP="00B5026F">
            <w:r>
              <w:t>26</w:t>
            </w:r>
          </w:p>
        </w:tc>
        <w:tc>
          <w:tcPr>
            <w:tcW w:w="990" w:type="dxa"/>
            <w:vAlign w:val="center"/>
          </w:tcPr>
          <w:p w:rsidR="00B941AA" w:rsidRPr="00152528" w:rsidRDefault="00E625E0" w:rsidP="00B5026F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vAlign w:val="center"/>
          </w:tcPr>
          <w:p w:rsidR="00B941AA" w:rsidRPr="00BE7BDD" w:rsidRDefault="00F717F7" w:rsidP="00B5026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Muzafar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B941AA" w:rsidRPr="00BE7BDD" w:rsidRDefault="00E0261C" w:rsidP="00B5026F">
            <w:r>
              <w:t>1-00</w:t>
            </w:r>
          </w:p>
        </w:tc>
        <w:tc>
          <w:tcPr>
            <w:tcW w:w="810" w:type="dxa"/>
            <w:vAlign w:val="center"/>
          </w:tcPr>
          <w:p w:rsidR="00B941AA" w:rsidRPr="00BE7BDD" w:rsidRDefault="004957B7" w:rsidP="00B5026F">
            <w:pPr>
              <w:jc w:val="center"/>
            </w:pPr>
            <w:r>
              <w:t>26/5 to 16 and others</w:t>
            </w:r>
          </w:p>
        </w:tc>
        <w:tc>
          <w:tcPr>
            <w:tcW w:w="864" w:type="dxa"/>
            <w:vAlign w:val="center"/>
          </w:tcPr>
          <w:p w:rsidR="00B941AA" w:rsidRPr="00BE7BDD" w:rsidRDefault="0094615B" w:rsidP="00B5026F">
            <w:pPr>
              <w:jc w:val="center"/>
            </w:pPr>
            <w:r>
              <w:t>190-00</w:t>
            </w:r>
          </w:p>
        </w:tc>
        <w:tc>
          <w:tcPr>
            <w:tcW w:w="1260" w:type="dxa"/>
            <w:vAlign w:val="center"/>
          </w:tcPr>
          <w:p w:rsidR="00B941AA" w:rsidRPr="003E2604" w:rsidRDefault="00B941AA" w:rsidP="00B5026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941AA" w:rsidTr="00E625E0">
        <w:trPr>
          <w:trHeight w:val="1217"/>
        </w:trPr>
        <w:tc>
          <w:tcPr>
            <w:tcW w:w="468" w:type="dxa"/>
            <w:vAlign w:val="center"/>
          </w:tcPr>
          <w:p w:rsidR="00B941AA" w:rsidRPr="00BE7BDD" w:rsidRDefault="005B1D9E" w:rsidP="00B5026F">
            <w:pPr>
              <w:jc w:val="center"/>
            </w:pPr>
            <w:r>
              <w:t>63</w:t>
            </w:r>
          </w:p>
        </w:tc>
        <w:tc>
          <w:tcPr>
            <w:tcW w:w="630" w:type="dxa"/>
            <w:vAlign w:val="center"/>
          </w:tcPr>
          <w:p w:rsidR="00B941AA" w:rsidRPr="00BE7BDD" w:rsidRDefault="00B941AA" w:rsidP="00B5026F">
            <w:pPr>
              <w:jc w:val="center"/>
            </w:pPr>
            <w:r>
              <w:t>110</w:t>
            </w:r>
          </w:p>
        </w:tc>
        <w:tc>
          <w:tcPr>
            <w:tcW w:w="900" w:type="dxa"/>
            <w:vAlign w:val="center"/>
          </w:tcPr>
          <w:p w:rsidR="00B941AA" w:rsidRPr="00BE7BDD" w:rsidRDefault="00B941AA" w:rsidP="00B5026F">
            <w:pPr>
              <w:jc w:val="center"/>
            </w:pPr>
            <w:r>
              <w:t>26-5-5</w:t>
            </w:r>
          </w:p>
        </w:tc>
        <w:tc>
          <w:tcPr>
            <w:tcW w:w="720" w:type="dxa"/>
            <w:vAlign w:val="center"/>
          </w:tcPr>
          <w:p w:rsidR="00B941AA" w:rsidRDefault="00B941AA" w:rsidP="00B5026F">
            <w:pPr>
              <w:jc w:val="center"/>
            </w:pPr>
            <w:r>
              <w:t>VII-B</w:t>
            </w:r>
          </w:p>
          <w:p w:rsidR="00B941AA" w:rsidRPr="00BE7BDD" w:rsidRDefault="00B941AA" w:rsidP="00B5026F">
            <w:pPr>
              <w:jc w:val="center"/>
            </w:pPr>
            <w:r>
              <w:t>(Old)</w:t>
            </w:r>
          </w:p>
        </w:tc>
        <w:tc>
          <w:tcPr>
            <w:tcW w:w="1530" w:type="dxa"/>
            <w:vAlign w:val="center"/>
          </w:tcPr>
          <w:p w:rsidR="00B941AA" w:rsidRDefault="00B941AA" w:rsidP="00B5026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Ghulam</w:t>
            </w:r>
            <w:proofErr w:type="spellEnd"/>
            <w:r>
              <w:t xml:space="preserve"> Fatima d/o </w:t>
            </w:r>
            <w:proofErr w:type="spellStart"/>
            <w:r>
              <w:t>Mohd</w:t>
            </w:r>
            <w:proofErr w:type="spellEnd"/>
            <w:r>
              <w:t xml:space="preserve"> Ali Shah</w:t>
            </w:r>
          </w:p>
          <w:p w:rsidR="00B941AA" w:rsidRPr="00BE7BDD" w:rsidRDefault="00B941AA" w:rsidP="00B5026F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B941AA" w:rsidRPr="00BE7BDD" w:rsidRDefault="00AF6D36" w:rsidP="00B5026F">
            <w:r>
              <w:t>1-00</w:t>
            </w:r>
          </w:p>
        </w:tc>
        <w:tc>
          <w:tcPr>
            <w:tcW w:w="1170" w:type="dxa"/>
            <w:vAlign w:val="center"/>
          </w:tcPr>
          <w:p w:rsidR="00B941AA" w:rsidRPr="00BE7BDD" w:rsidRDefault="00860F97" w:rsidP="00B5026F">
            <w:pPr>
              <w:jc w:val="center"/>
            </w:pPr>
            <w:r>
              <w:t>139/1 to 10 and others</w:t>
            </w:r>
          </w:p>
        </w:tc>
        <w:tc>
          <w:tcPr>
            <w:tcW w:w="810" w:type="dxa"/>
            <w:vAlign w:val="center"/>
          </w:tcPr>
          <w:p w:rsidR="00B941AA" w:rsidRPr="00BE7BDD" w:rsidRDefault="00451132" w:rsidP="00B5026F">
            <w:pPr>
              <w:jc w:val="center"/>
            </w:pPr>
            <w:r>
              <w:t>22-00</w:t>
            </w:r>
          </w:p>
        </w:tc>
        <w:tc>
          <w:tcPr>
            <w:tcW w:w="630" w:type="dxa"/>
            <w:vAlign w:val="center"/>
          </w:tcPr>
          <w:p w:rsidR="00B941AA" w:rsidRPr="00E625E0" w:rsidRDefault="0089405C" w:rsidP="00B5026F">
            <w:pPr>
              <w:jc w:val="center"/>
              <w:rPr>
                <w:sz w:val="20"/>
                <w:szCs w:val="20"/>
              </w:rPr>
            </w:pPr>
            <w:r w:rsidRPr="00E625E0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B941AA" w:rsidRPr="00BE7BDD" w:rsidRDefault="0089405C" w:rsidP="00B5026F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B941AA" w:rsidRPr="00BE7BDD" w:rsidRDefault="00457104" w:rsidP="00B5026F">
            <w:pPr>
              <w:jc w:val="center"/>
            </w:pPr>
            <w:r>
              <w:t>18-3-87</w:t>
            </w:r>
          </w:p>
        </w:tc>
        <w:tc>
          <w:tcPr>
            <w:tcW w:w="720" w:type="dxa"/>
            <w:vAlign w:val="center"/>
          </w:tcPr>
          <w:p w:rsidR="00B941AA" w:rsidRPr="00BE7BDD" w:rsidRDefault="00457104" w:rsidP="00B502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941AA" w:rsidRPr="00BE7BDD" w:rsidRDefault="00457104" w:rsidP="00B5026F">
            <w:r>
              <w:t>4</w:t>
            </w:r>
          </w:p>
        </w:tc>
        <w:tc>
          <w:tcPr>
            <w:tcW w:w="990" w:type="dxa"/>
            <w:vAlign w:val="center"/>
          </w:tcPr>
          <w:p w:rsidR="00B941AA" w:rsidRPr="00152528" w:rsidRDefault="00E625E0" w:rsidP="00B5026F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vAlign w:val="center"/>
          </w:tcPr>
          <w:p w:rsidR="00B941AA" w:rsidRPr="00BE7BDD" w:rsidRDefault="00457104" w:rsidP="00B5026F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B941AA" w:rsidRPr="00BE7BDD" w:rsidRDefault="00E0261C" w:rsidP="00B502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41AA" w:rsidRPr="00BE7BDD" w:rsidRDefault="00457104" w:rsidP="00B5026F">
            <w:pPr>
              <w:jc w:val="center"/>
            </w:pPr>
            <w:r>
              <w:t>128/1 to 16 and others</w:t>
            </w:r>
          </w:p>
        </w:tc>
        <w:tc>
          <w:tcPr>
            <w:tcW w:w="864" w:type="dxa"/>
            <w:vAlign w:val="center"/>
          </w:tcPr>
          <w:p w:rsidR="00B941AA" w:rsidRPr="00BE7BDD" w:rsidRDefault="00457104" w:rsidP="00B5026F">
            <w:pPr>
              <w:jc w:val="center"/>
            </w:pPr>
            <w:r>
              <w:t>164-35</w:t>
            </w:r>
          </w:p>
        </w:tc>
        <w:tc>
          <w:tcPr>
            <w:tcW w:w="1260" w:type="dxa"/>
            <w:vAlign w:val="center"/>
          </w:tcPr>
          <w:p w:rsidR="00B941AA" w:rsidRPr="003E2604" w:rsidRDefault="00B941AA" w:rsidP="00B5026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2E43"/>
    <w:rsid w:val="000143B1"/>
    <w:rsid w:val="00030828"/>
    <w:rsid w:val="00032749"/>
    <w:rsid w:val="000527B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4274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B558F"/>
    <w:rsid w:val="001C2B22"/>
    <w:rsid w:val="001D0F1E"/>
    <w:rsid w:val="001E31D1"/>
    <w:rsid w:val="001E5C91"/>
    <w:rsid w:val="001F0F0D"/>
    <w:rsid w:val="001F2AA5"/>
    <w:rsid w:val="001F3F4A"/>
    <w:rsid w:val="0023719C"/>
    <w:rsid w:val="00244F02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4051E9"/>
    <w:rsid w:val="004319EF"/>
    <w:rsid w:val="0043283F"/>
    <w:rsid w:val="00433813"/>
    <w:rsid w:val="00451132"/>
    <w:rsid w:val="00457104"/>
    <w:rsid w:val="00487A09"/>
    <w:rsid w:val="00490832"/>
    <w:rsid w:val="004957B7"/>
    <w:rsid w:val="00503EF2"/>
    <w:rsid w:val="005054A5"/>
    <w:rsid w:val="005142DE"/>
    <w:rsid w:val="00524F18"/>
    <w:rsid w:val="00527360"/>
    <w:rsid w:val="0053771E"/>
    <w:rsid w:val="00541E64"/>
    <w:rsid w:val="00567092"/>
    <w:rsid w:val="00571DAC"/>
    <w:rsid w:val="005826DE"/>
    <w:rsid w:val="005B1D9E"/>
    <w:rsid w:val="005C156B"/>
    <w:rsid w:val="005E66C3"/>
    <w:rsid w:val="005F6485"/>
    <w:rsid w:val="006205CC"/>
    <w:rsid w:val="006347EF"/>
    <w:rsid w:val="00652CAE"/>
    <w:rsid w:val="006636DE"/>
    <w:rsid w:val="006676ED"/>
    <w:rsid w:val="006740AA"/>
    <w:rsid w:val="006A3881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86CC0"/>
    <w:rsid w:val="007947F4"/>
    <w:rsid w:val="007A66F3"/>
    <w:rsid w:val="007B3E19"/>
    <w:rsid w:val="007C30FC"/>
    <w:rsid w:val="007C3AED"/>
    <w:rsid w:val="007E2010"/>
    <w:rsid w:val="007E383C"/>
    <w:rsid w:val="007F3F9D"/>
    <w:rsid w:val="008122ED"/>
    <w:rsid w:val="008211E6"/>
    <w:rsid w:val="00860F97"/>
    <w:rsid w:val="008749EC"/>
    <w:rsid w:val="00880DF4"/>
    <w:rsid w:val="00880F4A"/>
    <w:rsid w:val="00885D07"/>
    <w:rsid w:val="0089405C"/>
    <w:rsid w:val="008D341B"/>
    <w:rsid w:val="008E12ED"/>
    <w:rsid w:val="008F1A3E"/>
    <w:rsid w:val="009207BA"/>
    <w:rsid w:val="009272C0"/>
    <w:rsid w:val="0094615B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B34D6"/>
    <w:rsid w:val="00AD218F"/>
    <w:rsid w:val="00AF05C8"/>
    <w:rsid w:val="00AF4EDA"/>
    <w:rsid w:val="00AF6D36"/>
    <w:rsid w:val="00B066D4"/>
    <w:rsid w:val="00B34E84"/>
    <w:rsid w:val="00B5026F"/>
    <w:rsid w:val="00B51032"/>
    <w:rsid w:val="00B610FE"/>
    <w:rsid w:val="00B72A1E"/>
    <w:rsid w:val="00B864EC"/>
    <w:rsid w:val="00B941AA"/>
    <w:rsid w:val="00BA45CE"/>
    <w:rsid w:val="00BD0383"/>
    <w:rsid w:val="00BD7B90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A7580"/>
    <w:rsid w:val="00CD14C7"/>
    <w:rsid w:val="00CF0886"/>
    <w:rsid w:val="00CF69A6"/>
    <w:rsid w:val="00D05EBF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0261C"/>
    <w:rsid w:val="00E24434"/>
    <w:rsid w:val="00E609FD"/>
    <w:rsid w:val="00E625E0"/>
    <w:rsid w:val="00E74E98"/>
    <w:rsid w:val="00E80C6E"/>
    <w:rsid w:val="00EA5364"/>
    <w:rsid w:val="00EB2AA9"/>
    <w:rsid w:val="00EC3D39"/>
    <w:rsid w:val="00EC41F4"/>
    <w:rsid w:val="00ED1662"/>
    <w:rsid w:val="00F024B2"/>
    <w:rsid w:val="00F0794E"/>
    <w:rsid w:val="00F344DB"/>
    <w:rsid w:val="00F41DB5"/>
    <w:rsid w:val="00F43ECD"/>
    <w:rsid w:val="00F46B48"/>
    <w:rsid w:val="00F711D3"/>
    <w:rsid w:val="00F717F7"/>
    <w:rsid w:val="00F81D72"/>
    <w:rsid w:val="00F905BF"/>
    <w:rsid w:val="00FA31B4"/>
    <w:rsid w:val="00FB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171</cp:revision>
  <dcterms:created xsi:type="dcterms:W3CDTF">2016-10-11T16:00:00Z</dcterms:created>
  <dcterms:modified xsi:type="dcterms:W3CDTF">2016-12-26T11:20:00Z</dcterms:modified>
</cp:coreProperties>
</file>