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34376F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34376F">
              <w:rPr>
                <w:b/>
                <w:bCs/>
                <w:sz w:val="34"/>
                <w:szCs w:val="34"/>
              </w:rPr>
              <w:t>64</w:t>
            </w:r>
            <w:r w:rsidR="005F6485">
              <w:rPr>
                <w:sz w:val="34"/>
                <w:szCs w:val="34"/>
              </w:rPr>
              <w:t xml:space="preserve">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91D78">
              <w:rPr>
                <w:b/>
                <w:bCs/>
                <w:sz w:val="34"/>
                <w:szCs w:val="34"/>
              </w:rPr>
              <w:t>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91D78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A91D78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7F0721" w:rsidTr="002B1A5C">
        <w:trPr>
          <w:trHeight w:val="1312"/>
        </w:trPr>
        <w:tc>
          <w:tcPr>
            <w:tcW w:w="522" w:type="dxa"/>
            <w:vAlign w:val="center"/>
          </w:tcPr>
          <w:p w:rsidR="007F0721" w:rsidRPr="002B1A5C" w:rsidRDefault="0034376F" w:rsidP="007F0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576" w:type="dxa"/>
            <w:vAlign w:val="center"/>
          </w:tcPr>
          <w:p w:rsidR="007F0721" w:rsidRPr="002B1A5C" w:rsidRDefault="0034376F" w:rsidP="007F0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7F0721" w:rsidRPr="002B1A5C" w:rsidRDefault="0034376F" w:rsidP="007F0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18-3-86</w:t>
            </w:r>
          </w:p>
        </w:tc>
        <w:tc>
          <w:tcPr>
            <w:tcW w:w="630" w:type="dxa"/>
            <w:vAlign w:val="center"/>
          </w:tcPr>
          <w:p w:rsidR="007F0721" w:rsidRPr="00FA6F7F" w:rsidRDefault="007F0721" w:rsidP="007F0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F0721" w:rsidRPr="00BE7BDD" w:rsidRDefault="0034376F" w:rsidP="007F0721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Siddique</w:t>
            </w:r>
            <w:proofErr w:type="spellEnd"/>
            <w:r>
              <w:t xml:space="preserve"> s/o </w:t>
            </w:r>
            <w:proofErr w:type="spellStart"/>
            <w:r>
              <w:t>Mehtab</w:t>
            </w:r>
            <w:proofErr w:type="spellEnd"/>
            <w:r>
              <w:t xml:space="preserve"> and others </w:t>
            </w:r>
          </w:p>
        </w:tc>
        <w:tc>
          <w:tcPr>
            <w:tcW w:w="1080" w:type="dxa"/>
            <w:vAlign w:val="center"/>
          </w:tcPr>
          <w:p w:rsidR="007F0721" w:rsidRPr="00BE7BDD" w:rsidRDefault="0034376F" w:rsidP="007F0721">
            <w:r>
              <w:t xml:space="preserve">0-16 ½ </w:t>
            </w:r>
          </w:p>
        </w:tc>
        <w:tc>
          <w:tcPr>
            <w:tcW w:w="990" w:type="dxa"/>
            <w:vAlign w:val="center"/>
          </w:tcPr>
          <w:p w:rsidR="007F0721" w:rsidRPr="00BE7BDD" w:rsidRDefault="0034376F" w:rsidP="007F0721">
            <w:pPr>
              <w:jc w:val="center"/>
            </w:pPr>
            <w:r>
              <w:t xml:space="preserve">87/1 to 16 and others </w:t>
            </w:r>
          </w:p>
        </w:tc>
        <w:tc>
          <w:tcPr>
            <w:tcW w:w="810" w:type="dxa"/>
            <w:vAlign w:val="center"/>
          </w:tcPr>
          <w:p w:rsidR="007F0721" w:rsidRPr="00BE7BDD" w:rsidRDefault="0034376F" w:rsidP="007F0721">
            <w:pPr>
              <w:jc w:val="center"/>
            </w:pPr>
            <w:r>
              <w:t>10-22</w:t>
            </w:r>
          </w:p>
        </w:tc>
        <w:tc>
          <w:tcPr>
            <w:tcW w:w="630" w:type="dxa"/>
            <w:vAlign w:val="center"/>
          </w:tcPr>
          <w:p w:rsidR="007F0721" w:rsidRPr="002B1A5C" w:rsidRDefault="007F0721" w:rsidP="007F0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F0721" w:rsidRPr="00BE7BDD" w:rsidRDefault="007F0721" w:rsidP="007F0721">
            <w:pPr>
              <w:jc w:val="center"/>
            </w:pPr>
          </w:p>
        </w:tc>
        <w:tc>
          <w:tcPr>
            <w:tcW w:w="990" w:type="dxa"/>
            <w:vAlign w:val="center"/>
          </w:tcPr>
          <w:p w:rsidR="007F0721" w:rsidRPr="002B1A5C" w:rsidRDefault="007F0721" w:rsidP="007F0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F0721" w:rsidRPr="00BE7BDD" w:rsidRDefault="007F0721" w:rsidP="007F072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F0721" w:rsidRPr="00BE7BDD" w:rsidRDefault="007F0721" w:rsidP="007F0721">
            <w:r>
              <w:t>52</w:t>
            </w:r>
          </w:p>
        </w:tc>
        <w:tc>
          <w:tcPr>
            <w:tcW w:w="990" w:type="dxa"/>
            <w:vAlign w:val="center"/>
          </w:tcPr>
          <w:p w:rsidR="007F0721" w:rsidRPr="00612469" w:rsidRDefault="007F0721" w:rsidP="007F072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7F0721" w:rsidRPr="00BE7BDD" w:rsidRDefault="007F0721" w:rsidP="007F0721">
            <w:pPr>
              <w:jc w:val="center"/>
            </w:pPr>
            <w:proofErr w:type="spellStart"/>
            <w:r>
              <w:t>Nazeer</w:t>
            </w:r>
            <w:proofErr w:type="spellEnd"/>
            <w:r>
              <w:t xml:space="preserve"> </w:t>
            </w:r>
            <w:proofErr w:type="spellStart"/>
            <w:r>
              <w:t>Ahmned</w:t>
            </w:r>
            <w:proofErr w:type="spellEnd"/>
            <w:r>
              <w:t xml:space="preserve"> s/o Ismail and others </w:t>
            </w:r>
          </w:p>
        </w:tc>
        <w:tc>
          <w:tcPr>
            <w:tcW w:w="720" w:type="dxa"/>
            <w:vAlign w:val="center"/>
          </w:tcPr>
          <w:p w:rsidR="007F0721" w:rsidRPr="00BE7BDD" w:rsidRDefault="007F0721" w:rsidP="007F072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F0721" w:rsidRPr="00BE7BDD" w:rsidRDefault="007F0721" w:rsidP="007F0721">
            <w:pPr>
              <w:jc w:val="center"/>
            </w:pPr>
            <w:r>
              <w:t>87/1 to 16 and others</w:t>
            </w:r>
          </w:p>
        </w:tc>
        <w:tc>
          <w:tcPr>
            <w:tcW w:w="864" w:type="dxa"/>
            <w:vAlign w:val="center"/>
          </w:tcPr>
          <w:p w:rsidR="007F0721" w:rsidRPr="00BE7BDD" w:rsidRDefault="007F0721" w:rsidP="007F0721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7F0721" w:rsidRPr="00825061" w:rsidRDefault="007F0721" w:rsidP="007F072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A10B3" w:rsidTr="002B1A5C">
        <w:trPr>
          <w:trHeight w:val="1217"/>
        </w:trPr>
        <w:tc>
          <w:tcPr>
            <w:tcW w:w="522" w:type="dxa"/>
            <w:vAlign w:val="center"/>
          </w:tcPr>
          <w:p w:rsidR="00BA10B3" w:rsidRPr="002B1A5C" w:rsidRDefault="00BA10B3" w:rsidP="00BA1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576" w:type="dxa"/>
            <w:vAlign w:val="center"/>
          </w:tcPr>
          <w:p w:rsidR="00BA10B3" w:rsidRPr="002B1A5C" w:rsidRDefault="00BA10B3" w:rsidP="00BA1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:rsidR="00BA10B3" w:rsidRPr="002B1A5C" w:rsidRDefault="00BA10B3" w:rsidP="00BA1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18-3-86</w:t>
            </w:r>
          </w:p>
        </w:tc>
        <w:tc>
          <w:tcPr>
            <w:tcW w:w="630" w:type="dxa"/>
            <w:vAlign w:val="center"/>
          </w:tcPr>
          <w:p w:rsidR="00BA10B3" w:rsidRPr="00FA6F7F" w:rsidRDefault="00BA10B3" w:rsidP="00BA1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BA10B3" w:rsidRPr="00BE7BDD" w:rsidRDefault="00BA10B3" w:rsidP="00BA10B3">
            <w:pPr>
              <w:jc w:val="center"/>
            </w:pPr>
            <w:proofErr w:type="spellStart"/>
            <w:r>
              <w:t>Sardar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and others </w:t>
            </w:r>
          </w:p>
        </w:tc>
        <w:tc>
          <w:tcPr>
            <w:tcW w:w="1080" w:type="dxa"/>
            <w:vAlign w:val="center"/>
          </w:tcPr>
          <w:p w:rsidR="00BA10B3" w:rsidRPr="00BE7BDD" w:rsidRDefault="00BA10B3" w:rsidP="00BA10B3">
            <w:r>
              <w:t xml:space="preserve">0-10 </w:t>
            </w:r>
            <w:r w:rsidRPr="00BA10B3">
              <w:rPr>
                <w:sz w:val="16"/>
                <w:szCs w:val="16"/>
              </w:rPr>
              <w:t>2/7</w:t>
            </w:r>
          </w:p>
        </w:tc>
        <w:tc>
          <w:tcPr>
            <w:tcW w:w="990" w:type="dxa"/>
            <w:vAlign w:val="center"/>
          </w:tcPr>
          <w:p w:rsidR="00BA10B3" w:rsidRPr="00BE7BDD" w:rsidRDefault="00BA10B3" w:rsidP="00BA10B3">
            <w:pPr>
              <w:jc w:val="center"/>
            </w:pPr>
            <w:r>
              <w:t xml:space="preserve">58/2 to 16 and others </w:t>
            </w:r>
          </w:p>
        </w:tc>
        <w:tc>
          <w:tcPr>
            <w:tcW w:w="810" w:type="dxa"/>
            <w:vAlign w:val="center"/>
          </w:tcPr>
          <w:p w:rsidR="00BA10B3" w:rsidRPr="00BE7BDD" w:rsidRDefault="00BA10B3" w:rsidP="00BA10B3">
            <w:pPr>
              <w:jc w:val="center"/>
            </w:pPr>
            <w:r>
              <w:t>30-00</w:t>
            </w:r>
          </w:p>
        </w:tc>
        <w:tc>
          <w:tcPr>
            <w:tcW w:w="630" w:type="dxa"/>
            <w:vAlign w:val="center"/>
          </w:tcPr>
          <w:p w:rsidR="00BA10B3" w:rsidRPr="002B1A5C" w:rsidRDefault="00BA10B3" w:rsidP="00BA1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A10B3" w:rsidRPr="00567C8F" w:rsidRDefault="00BA10B3" w:rsidP="00BA1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BA10B3" w:rsidRPr="002B1A5C" w:rsidRDefault="00BA10B3" w:rsidP="00BA1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A10B3" w:rsidRPr="00BE7BDD" w:rsidRDefault="00BA10B3" w:rsidP="00BA10B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A10B3" w:rsidRPr="00BE7BDD" w:rsidRDefault="00BA10B3" w:rsidP="00BA10B3">
            <w:r>
              <w:t>10</w:t>
            </w:r>
          </w:p>
        </w:tc>
        <w:tc>
          <w:tcPr>
            <w:tcW w:w="990" w:type="dxa"/>
            <w:vAlign w:val="center"/>
          </w:tcPr>
          <w:p w:rsidR="00BA10B3" w:rsidRPr="00612469" w:rsidRDefault="00BA10B3" w:rsidP="00BA10B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BA10B3" w:rsidRPr="00BE7BDD" w:rsidRDefault="00BA10B3" w:rsidP="00BA10B3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Barqat</w:t>
            </w:r>
            <w:proofErr w:type="spellEnd"/>
            <w:r>
              <w:t xml:space="preserve"> d/o </w:t>
            </w:r>
            <w:proofErr w:type="spellStart"/>
            <w:r>
              <w:t>Jali</w:t>
            </w:r>
            <w:proofErr w:type="spellEnd"/>
            <w:r>
              <w:t xml:space="preserve"> Shah and others </w:t>
            </w:r>
          </w:p>
        </w:tc>
        <w:tc>
          <w:tcPr>
            <w:tcW w:w="720" w:type="dxa"/>
            <w:vAlign w:val="center"/>
          </w:tcPr>
          <w:p w:rsidR="00BA10B3" w:rsidRPr="00BE7BDD" w:rsidRDefault="00BA10B3" w:rsidP="00BA10B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A10B3" w:rsidRPr="00BE7BDD" w:rsidRDefault="00BA10B3" w:rsidP="00BA10B3">
            <w:pPr>
              <w:jc w:val="center"/>
            </w:pPr>
            <w:r>
              <w:t xml:space="preserve">58/2 to 16 and others </w:t>
            </w:r>
          </w:p>
        </w:tc>
        <w:tc>
          <w:tcPr>
            <w:tcW w:w="864" w:type="dxa"/>
            <w:vAlign w:val="center"/>
          </w:tcPr>
          <w:p w:rsidR="00BA10B3" w:rsidRPr="00BE7BDD" w:rsidRDefault="00BA10B3" w:rsidP="00BA10B3">
            <w:pPr>
              <w:jc w:val="center"/>
            </w:pPr>
            <w:r>
              <w:t>30-00</w:t>
            </w:r>
          </w:p>
        </w:tc>
        <w:tc>
          <w:tcPr>
            <w:tcW w:w="1260" w:type="dxa"/>
            <w:vAlign w:val="center"/>
          </w:tcPr>
          <w:p w:rsidR="00BA10B3" w:rsidRPr="00825061" w:rsidRDefault="00BA10B3" w:rsidP="00BA10B3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A10B3" w:rsidTr="002B1A5C">
        <w:trPr>
          <w:trHeight w:val="1312"/>
        </w:trPr>
        <w:tc>
          <w:tcPr>
            <w:tcW w:w="522" w:type="dxa"/>
            <w:vAlign w:val="center"/>
          </w:tcPr>
          <w:p w:rsidR="00BA10B3" w:rsidRPr="002B1A5C" w:rsidRDefault="00BA10B3" w:rsidP="00BA1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576" w:type="dxa"/>
            <w:vAlign w:val="center"/>
          </w:tcPr>
          <w:p w:rsidR="00BA10B3" w:rsidRPr="002B1A5C" w:rsidRDefault="00BA10B3" w:rsidP="00BA1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vAlign w:val="center"/>
          </w:tcPr>
          <w:p w:rsidR="00BA10B3" w:rsidRPr="002B1A5C" w:rsidRDefault="00BA10B3" w:rsidP="00BA1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18-3-86</w:t>
            </w:r>
          </w:p>
        </w:tc>
        <w:tc>
          <w:tcPr>
            <w:tcW w:w="630" w:type="dxa"/>
            <w:vAlign w:val="center"/>
          </w:tcPr>
          <w:p w:rsidR="00BA10B3" w:rsidRPr="00FA6F7F" w:rsidRDefault="00BA10B3" w:rsidP="00BA1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BA10B3" w:rsidRPr="00BE7BDD" w:rsidRDefault="00BA10B3" w:rsidP="00BA10B3">
            <w:pPr>
              <w:jc w:val="center"/>
            </w:pPr>
            <w:proofErr w:type="spellStart"/>
            <w:r>
              <w:t>Sardar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and others</w:t>
            </w:r>
          </w:p>
        </w:tc>
        <w:tc>
          <w:tcPr>
            <w:tcW w:w="1080" w:type="dxa"/>
            <w:vAlign w:val="center"/>
          </w:tcPr>
          <w:p w:rsidR="00BA10B3" w:rsidRPr="00BE7BDD" w:rsidRDefault="00BA10B3" w:rsidP="00BA10B3">
            <w:r>
              <w:t xml:space="preserve">0-28 </w:t>
            </w:r>
            <w:r w:rsidRPr="00BA10B3">
              <w:rPr>
                <w:sz w:val="16"/>
                <w:szCs w:val="16"/>
              </w:rPr>
              <w:t>4/7</w:t>
            </w:r>
          </w:p>
        </w:tc>
        <w:tc>
          <w:tcPr>
            <w:tcW w:w="990" w:type="dxa"/>
            <w:vAlign w:val="center"/>
          </w:tcPr>
          <w:p w:rsidR="00BA10B3" w:rsidRPr="00BE7BDD" w:rsidRDefault="00BA10B3" w:rsidP="00BA10B3">
            <w:r>
              <w:t xml:space="preserve">58/1 and others </w:t>
            </w:r>
          </w:p>
        </w:tc>
        <w:tc>
          <w:tcPr>
            <w:tcW w:w="810" w:type="dxa"/>
            <w:vAlign w:val="center"/>
          </w:tcPr>
          <w:p w:rsidR="00BA10B3" w:rsidRPr="00BE7BDD" w:rsidRDefault="00BA10B3" w:rsidP="00BA10B3">
            <w:pPr>
              <w:jc w:val="center"/>
            </w:pPr>
            <w:r>
              <w:t>2-00</w:t>
            </w:r>
          </w:p>
        </w:tc>
        <w:tc>
          <w:tcPr>
            <w:tcW w:w="630" w:type="dxa"/>
            <w:vAlign w:val="center"/>
          </w:tcPr>
          <w:p w:rsidR="00BA10B3" w:rsidRPr="002B1A5C" w:rsidRDefault="00BA10B3" w:rsidP="00BA1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A10B3" w:rsidRPr="00567C8F" w:rsidRDefault="00BA10B3" w:rsidP="00BA1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BA10B3" w:rsidRPr="002B1A5C" w:rsidRDefault="00BA10B3" w:rsidP="00BA1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A10B3" w:rsidRPr="00BE7BDD" w:rsidRDefault="00BA10B3" w:rsidP="00BA10B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A10B3" w:rsidRPr="00BE7BDD" w:rsidRDefault="00BA10B3" w:rsidP="00BA10B3">
            <w:r>
              <w:t>9</w:t>
            </w:r>
          </w:p>
        </w:tc>
        <w:tc>
          <w:tcPr>
            <w:tcW w:w="990" w:type="dxa"/>
            <w:vAlign w:val="center"/>
          </w:tcPr>
          <w:p w:rsidR="00BA10B3" w:rsidRPr="00612469" w:rsidRDefault="00BA10B3" w:rsidP="00BA10B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BA10B3" w:rsidRPr="00BE7BDD" w:rsidRDefault="00BA10B3" w:rsidP="00BA10B3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Barqat</w:t>
            </w:r>
            <w:proofErr w:type="spellEnd"/>
            <w:r>
              <w:t xml:space="preserve"> d/o </w:t>
            </w:r>
            <w:proofErr w:type="spellStart"/>
            <w:r>
              <w:t>Jali</w:t>
            </w:r>
            <w:proofErr w:type="spellEnd"/>
            <w:r>
              <w:t xml:space="preserve"> Shah </w:t>
            </w:r>
          </w:p>
        </w:tc>
        <w:tc>
          <w:tcPr>
            <w:tcW w:w="720" w:type="dxa"/>
            <w:vAlign w:val="center"/>
          </w:tcPr>
          <w:p w:rsidR="00BA10B3" w:rsidRPr="00BE7BDD" w:rsidRDefault="00BA10B3" w:rsidP="00BA10B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A10B3" w:rsidRPr="00BE7BDD" w:rsidRDefault="00BA10B3" w:rsidP="00BA10B3">
            <w:r>
              <w:t xml:space="preserve">58/1 and others </w:t>
            </w:r>
          </w:p>
        </w:tc>
        <w:tc>
          <w:tcPr>
            <w:tcW w:w="864" w:type="dxa"/>
            <w:vAlign w:val="center"/>
          </w:tcPr>
          <w:p w:rsidR="00BA10B3" w:rsidRPr="00BE7BDD" w:rsidRDefault="00BA10B3" w:rsidP="00BA10B3">
            <w:pPr>
              <w:jc w:val="center"/>
            </w:pPr>
            <w:r>
              <w:t>2-00</w:t>
            </w:r>
          </w:p>
        </w:tc>
        <w:tc>
          <w:tcPr>
            <w:tcW w:w="1260" w:type="dxa"/>
            <w:vAlign w:val="center"/>
          </w:tcPr>
          <w:p w:rsidR="00BA10B3" w:rsidRPr="00825061" w:rsidRDefault="00BA10B3" w:rsidP="00BA10B3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8D7035" w:rsidRDefault="008D7035" w:rsidP="00AF05C8">
      <w:pPr>
        <w:rPr>
          <w:b/>
          <w:bCs/>
        </w:rPr>
      </w:pPr>
    </w:p>
    <w:p w:rsidR="008D7035" w:rsidRDefault="008D7035" w:rsidP="00AF05C8">
      <w:pPr>
        <w:rPr>
          <w:b/>
          <w:bCs/>
        </w:rPr>
      </w:pPr>
    </w:p>
    <w:p w:rsidR="008D7035" w:rsidRDefault="008D7035" w:rsidP="00AF05C8">
      <w:pPr>
        <w:rPr>
          <w:b/>
          <w:bCs/>
        </w:rPr>
      </w:pPr>
    </w:p>
    <w:p w:rsidR="008D7035" w:rsidRDefault="008D7035" w:rsidP="00AF05C8">
      <w:pPr>
        <w:rPr>
          <w:b/>
          <w:bCs/>
        </w:rPr>
      </w:pPr>
    </w:p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B1A5C"/>
    <w:rsid w:val="002F067A"/>
    <w:rsid w:val="00312729"/>
    <w:rsid w:val="003266FE"/>
    <w:rsid w:val="00335E17"/>
    <w:rsid w:val="00337B82"/>
    <w:rsid w:val="0034376F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30329"/>
    <w:rsid w:val="00652CAE"/>
    <w:rsid w:val="006636DE"/>
    <w:rsid w:val="006740AA"/>
    <w:rsid w:val="006A5AFD"/>
    <w:rsid w:val="006D6E49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0721"/>
    <w:rsid w:val="007F3F9D"/>
    <w:rsid w:val="008122ED"/>
    <w:rsid w:val="00815B34"/>
    <w:rsid w:val="00880F4A"/>
    <w:rsid w:val="00885D07"/>
    <w:rsid w:val="008D341B"/>
    <w:rsid w:val="008D7035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1D78"/>
    <w:rsid w:val="00A927B4"/>
    <w:rsid w:val="00AC5A9B"/>
    <w:rsid w:val="00AF05C8"/>
    <w:rsid w:val="00B066D4"/>
    <w:rsid w:val="00B34E84"/>
    <w:rsid w:val="00B51032"/>
    <w:rsid w:val="00B610FE"/>
    <w:rsid w:val="00B7198E"/>
    <w:rsid w:val="00B72A1E"/>
    <w:rsid w:val="00B864EC"/>
    <w:rsid w:val="00BA10B3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03BB5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D2518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83</cp:revision>
  <dcterms:created xsi:type="dcterms:W3CDTF">2016-10-11T16:00:00Z</dcterms:created>
  <dcterms:modified xsi:type="dcterms:W3CDTF">2017-01-02T11:03:00Z</dcterms:modified>
</cp:coreProperties>
</file>