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623B5E">
      <w:pPr>
        <w:ind w:right="-360"/>
      </w:pPr>
      <w:r>
        <w:t>DEH</w:t>
      </w:r>
      <w:r w:rsidR="00623B5E">
        <w:t xml:space="preserve"> SHOR KUNDI</w:t>
      </w:r>
      <w:r w:rsidR="009D2027">
        <w:tab/>
      </w:r>
      <w:r w:rsidR="00C808F5">
        <w:t>TALUKA GADAP</w:t>
      </w:r>
      <w:r w:rsidR="0051079C">
        <w:tab/>
      </w:r>
      <w:r w:rsidR="00C808F5"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050"/>
        <w:gridCol w:w="1800"/>
        <w:gridCol w:w="900"/>
        <w:gridCol w:w="6840"/>
      </w:tblGrid>
      <w:tr w:rsidR="004209DD" w:rsidTr="00321E88">
        <w:tc>
          <w:tcPr>
            <w:tcW w:w="4050" w:type="dxa"/>
          </w:tcPr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540" w:type="dxa"/>
            <w:gridSpan w:val="3"/>
          </w:tcPr>
          <w:p w:rsid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</w:t>
            </w:r>
          </w:p>
          <w:p w:rsidR="00FE160C" w:rsidRP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  </w:t>
            </w:r>
            <w:r w:rsidR="00792DFE">
              <w:t xml:space="preserve">  </w:t>
            </w:r>
            <w:r w:rsidR="00FA0AE0">
              <w:rPr>
                <w:b/>
                <w:bCs/>
                <w:sz w:val="24"/>
                <w:szCs w:val="24"/>
              </w:rPr>
              <w:t>(162</w:t>
            </w:r>
            <w:r w:rsidR="00792DFE" w:rsidRPr="00534644">
              <w:rPr>
                <w:b/>
                <w:bCs/>
                <w:sz w:val="24"/>
                <w:szCs w:val="24"/>
              </w:rPr>
              <w:t>)</w:t>
            </w:r>
            <w:r w:rsidR="00593A01" w:rsidRPr="003E2EA5">
              <w:rPr>
                <w:sz w:val="24"/>
                <w:szCs w:val="24"/>
              </w:rPr>
              <w:t xml:space="preserve"> </w:t>
            </w:r>
          </w:p>
        </w:tc>
      </w:tr>
      <w:tr w:rsidR="004209DD" w:rsidTr="00321E88">
        <w:tc>
          <w:tcPr>
            <w:tcW w:w="1359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80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84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FB7BB7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40" w:type="dxa"/>
          </w:tcPr>
          <w:p w:rsidR="00D75E92" w:rsidRDefault="00D75E92" w:rsidP="00757B7D">
            <w:pPr>
              <w:ind w:right="-360"/>
            </w:pPr>
            <w:r>
              <w:t>2,18,19,31,32,40,44,45,46,47,48,49,50,56,57,79,83,85,86,104,105,107,113,</w:t>
            </w:r>
          </w:p>
          <w:p w:rsidR="00D75E92" w:rsidRDefault="00D75E92" w:rsidP="00757B7D">
            <w:pPr>
              <w:ind w:right="-360"/>
            </w:pPr>
            <w:r>
              <w:t>114,115,116,123,134,146,147,148,161,193,195,196,197,198,205.</w:t>
            </w:r>
            <w:r w:rsidR="00654B71">
              <w:t xml:space="preserve">   </w:t>
            </w:r>
            <w:r w:rsidR="00654B71">
              <w:rPr>
                <w:b/>
                <w:bCs/>
              </w:rPr>
              <w:t>(39</w:t>
            </w:r>
            <w:r w:rsidR="00654B71" w:rsidRPr="00FB6EF8">
              <w:rPr>
                <w:b/>
                <w:bCs/>
              </w:rPr>
              <w:t>)</w:t>
            </w:r>
          </w:p>
          <w:p w:rsidR="00757B7D" w:rsidRPr="009158F0" w:rsidRDefault="00FB6EF8" w:rsidP="00654B71">
            <w:pPr>
              <w:ind w:right="-360"/>
            </w:pPr>
            <w:r>
              <w:t xml:space="preserve">      </w:t>
            </w:r>
            <w:r w:rsidR="00D75E92">
              <w:t xml:space="preserve">                                                 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Default="00FB7BB7" w:rsidP="004857DB">
            <w:pPr>
              <w:spacing w:line="600" w:lineRule="auto"/>
              <w:ind w:right="-360"/>
            </w:pPr>
            <w:r>
              <w:t>06</w:t>
            </w:r>
          </w:p>
        </w:tc>
        <w:tc>
          <w:tcPr>
            <w:tcW w:w="6840" w:type="dxa"/>
          </w:tcPr>
          <w:p w:rsidR="00E21C23" w:rsidRDefault="00D75E92" w:rsidP="00623B5E">
            <w:pPr>
              <w:ind w:right="-360"/>
            </w:pPr>
            <w:r>
              <w:t>199,200,201,202,203,204</w:t>
            </w:r>
            <w:r w:rsidR="00FB6EF8">
              <w:t xml:space="preserve">  </w:t>
            </w:r>
            <w:r w:rsidR="00D67088">
              <w:t xml:space="preserve"> 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="00C1161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D67088" w:rsidRPr="00FB6EF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Default="00FB7BB7" w:rsidP="004857DB">
            <w:pPr>
              <w:spacing w:line="600" w:lineRule="auto"/>
              <w:ind w:right="-360"/>
            </w:pPr>
            <w:r>
              <w:t>01</w:t>
            </w:r>
          </w:p>
        </w:tc>
        <w:tc>
          <w:tcPr>
            <w:tcW w:w="6840" w:type="dxa"/>
          </w:tcPr>
          <w:p w:rsidR="006F661A" w:rsidRDefault="00623B5E" w:rsidP="004857DB">
            <w:pPr>
              <w:spacing w:line="600" w:lineRule="auto"/>
              <w:ind w:right="-360"/>
            </w:pPr>
            <w:r>
              <w:t>133</w:t>
            </w:r>
            <w:r w:rsidR="00517F59" w:rsidRPr="00C1161B">
              <w:rPr>
                <w:sz w:val="24"/>
                <w:szCs w:val="24"/>
              </w:rPr>
              <w:t xml:space="preserve">.   </w:t>
            </w:r>
            <w:r>
              <w:rPr>
                <w:b/>
                <w:bCs/>
                <w:sz w:val="24"/>
                <w:szCs w:val="24"/>
              </w:rPr>
              <w:t>(01</w:t>
            </w:r>
            <w:r w:rsidR="00517F59" w:rsidRPr="00C1161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Default="00FB7BB7" w:rsidP="004857DB">
            <w:pPr>
              <w:spacing w:line="600" w:lineRule="auto"/>
              <w:ind w:right="-360"/>
            </w:pPr>
            <w:r>
              <w:t>46</w:t>
            </w:r>
          </w:p>
        </w:tc>
        <w:tc>
          <w:tcPr>
            <w:tcW w:w="684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B5" w:rsidRDefault="000522B5" w:rsidP="004857DB">
      <w:pPr>
        <w:spacing w:after="0" w:line="240" w:lineRule="auto"/>
      </w:pPr>
      <w:r>
        <w:separator/>
      </w:r>
    </w:p>
  </w:endnote>
  <w:endnote w:type="continuationSeparator" w:id="1">
    <w:p w:rsidR="000522B5" w:rsidRDefault="000522B5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B5" w:rsidRDefault="000522B5" w:rsidP="004857DB">
      <w:pPr>
        <w:spacing w:after="0" w:line="240" w:lineRule="auto"/>
      </w:pPr>
      <w:r>
        <w:separator/>
      </w:r>
    </w:p>
  </w:footnote>
  <w:footnote w:type="continuationSeparator" w:id="1">
    <w:p w:rsidR="000522B5" w:rsidRDefault="000522B5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24C29"/>
    <w:rsid w:val="000522B5"/>
    <w:rsid w:val="00052602"/>
    <w:rsid w:val="000839F2"/>
    <w:rsid w:val="000C4AEF"/>
    <w:rsid w:val="000F66F8"/>
    <w:rsid w:val="0018271C"/>
    <w:rsid w:val="001C1B37"/>
    <w:rsid w:val="001D2965"/>
    <w:rsid w:val="00251BA4"/>
    <w:rsid w:val="00287912"/>
    <w:rsid w:val="002C2B4C"/>
    <w:rsid w:val="002E614D"/>
    <w:rsid w:val="00321DB6"/>
    <w:rsid w:val="00321E88"/>
    <w:rsid w:val="003B5BA3"/>
    <w:rsid w:val="003D7162"/>
    <w:rsid w:val="003E2EA5"/>
    <w:rsid w:val="004162BB"/>
    <w:rsid w:val="00417EB4"/>
    <w:rsid w:val="004209DD"/>
    <w:rsid w:val="00443B64"/>
    <w:rsid w:val="00471278"/>
    <w:rsid w:val="00485477"/>
    <w:rsid w:val="004857DB"/>
    <w:rsid w:val="00492A11"/>
    <w:rsid w:val="004969D9"/>
    <w:rsid w:val="004B264B"/>
    <w:rsid w:val="004C4C8F"/>
    <w:rsid w:val="0051079C"/>
    <w:rsid w:val="00517F59"/>
    <w:rsid w:val="00521B41"/>
    <w:rsid w:val="005223F8"/>
    <w:rsid w:val="00534644"/>
    <w:rsid w:val="00593A01"/>
    <w:rsid w:val="005B66F7"/>
    <w:rsid w:val="00623B5E"/>
    <w:rsid w:val="006312E1"/>
    <w:rsid w:val="00634BCA"/>
    <w:rsid w:val="00654B71"/>
    <w:rsid w:val="006745DE"/>
    <w:rsid w:val="00690581"/>
    <w:rsid w:val="006A6798"/>
    <w:rsid w:val="006E0C41"/>
    <w:rsid w:val="006F661A"/>
    <w:rsid w:val="00757B7D"/>
    <w:rsid w:val="00780441"/>
    <w:rsid w:val="00780B8F"/>
    <w:rsid w:val="00792DFE"/>
    <w:rsid w:val="00792E79"/>
    <w:rsid w:val="0080136F"/>
    <w:rsid w:val="00827E31"/>
    <w:rsid w:val="00836513"/>
    <w:rsid w:val="008627AF"/>
    <w:rsid w:val="008F209D"/>
    <w:rsid w:val="00901F0C"/>
    <w:rsid w:val="009158F0"/>
    <w:rsid w:val="00930048"/>
    <w:rsid w:val="009A6448"/>
    <w:rsid w:val="009D2027"/>
    <w:rsid w:val="00A45AB2"/>
    <w:rsid w:val="00A542D8"/>
    <w:rsid w:val="00A77FDC"/>
    <w:rsid w:val="00A86E78"/>
    <w:rsid w:val="00A97655"/>
    <w:rsid w:val="00AD3939"/>
    <w:rsid w:val="00AE3F1C"/>
    <w:rsid w:val="00BB430C"/>
    <w:rsid w:val="00BE2E52"/>
    <w:rsid w:val="00BE41D3"/>
    <w:rsid w:val="00C1161B"/>
    <w:rsid w:val="00C2180A"/>
    <w:rsid w:val="00C70F0F"/>
    <w:rsid w:val="00C808F5"/>
    <w:rsid w:val="00CB2709"/>
    <w:rsid w:val="00CB5225"/>
    <w:rsid w:val="00CE1E25"/>
    <w:rsid w:val="00D67088"/>
    <w:rsid w:val="00D75E92"/>
    <w:rsid w:val="00D83B5D"/>
    <w:rsid w:val="00DB17C9"/>
    <w:rsid w:val="00E05B32"/>
    <w:rsid w:val="00E11368"/>
    <w:rsid w:val="00E21C23"/>
    <w:rsid w:val="00E24198"/>
    <w:rsid w:val="00F75783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75</cp:revision>
  <dcterms:created xsi:type="dcterms:W3CDTF">2017-02-06T08:57:00Z</dcterms:created>
  <dcterms:modified xsi:type="dcterms:W3CDTF">2017-05-02T11:28:00Z</dcterms:modified>
</cp:coreProperties>
</file>